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71CC" w14:textId="0C4B83DA" w:rsidR="00164596" w:rsidRPr="00DD7DAF" w:rsidRDefault="00164596" w:rsidP="00F43618">
      <w:pPr>
        <w:pStyle w:val="Rubrik2"/>
        <w:spacing w:before="0"/>
        <w:jc w:val="center"/>
        <w:rPr>
          <w:sz w:val="40"/>
          <w:szCs w:val="40"/>
        </w:rPr>
      </w:pPr>
      <w:proofErr w:type="spellStart"/>
      <w:r w:rsidRPr="00164596">
        <w:rPr>
          <w:sz w:val="40"/>
          <w:szCs w:val="40"/>
        </w:rPr>
        <w:t>EUniWell</w:t>
      </w:r>
      <w:proofErr w:type="spellEnd"/>
      <w:r w:rsidRPr="00164596">
        <w:rPr>
          <w:sz w:val="40"/>
          <w:szCs w:val="40"/>
        </w:rPr>
        <w:t xml:space="preserve"> Virtual </w:t>
      </w:r>
      <w:proofErr w:type="spellStart"/>
      <w:r w:rsidRPr="00164596">
        <w:rPr>
          <w:sz w:val="40"/>
          <w:szCs w:val="40"/>
        </w:rPr>
        <w:t>Staff</w:t>
      </w:r>
      <w:proofErr w:type="spellEnd"/>
      <w:r w:rsidRPr="00164596">
        <w:rPr>
          <w:sz w:val="40"/>
          <w:szCs w:val="40"/>
        </w:rPr>
        <w:t xml:space="preserve"> Training </w:t>
      </w:r>
      <w:proofErr w:type="spellStart"/>
      <w:r w:rsidRPr="00164596">
        <w:rPr>
          <w:sz w:val="40"/>
          <w:szCs w:val="40"/>
        </w:rPr>
        <w:t>Week</w:t>
      </w:r>
      <w:proofErr w:type="spellEnd"/>
      <w:r w:rsidRPr="00164596">
        <w:rPr>
          <w:sz w:val="40"/>
          <w:szCs w:val="40"/>
        </w:rPr>
        <w:t xml:space="preserve"> 2021</w:t>
      </w:r>
    </w:p>
    <w:p w14:paraId="580FDA7C" w14:textId="77777777" w:rsidR="001F487A" w:rsidRDefault="00E42F24" w:rsidP="001F487A">
      <w:pPr>
        <w:pStyle w:val="Liststycke"/>
        <w:numPr>
          <w:ilvl w:val="0"/>
          <w:numId w:val="2"/>
        </w:numPr>
        <w:spacing w:before="240"/>
        <w:ind w:left="714" w:hanging="357"/>
        <w:rPr>
          <w:i/>
          <w:noProof/>
          <w:sz w:val="20"/>
          <w:szCs w:val="20"/>
        </w:rPr>
      </w:pPr>
      <w:r w:rsidRPr="001F487A">
        <w:rPr>
          <w:i/>
          <w:noProof/>
          <w:sz w:val="20"/>
          <w:szCs w:val="20"/>
        </w:rPr>
        <w:t>Registration for the</w:t>
      </w:r>
      <w:r w:rsidR="00DD7DAF" w:rsidRPr="001F487A">
        <w:rPr>
          <w:i/>
          <w:noProof/>
          <w:sz w:val="20"/>
          <w:szCs w:val="20"/>
        </w:rPr>
        <w:t xml:space="preserve"> EUniWell Staff Training Week requires full participation on May 17th and 20th. </w:t>
      </w:r>
    </w:p>
    <w:p w14:paraId="0BDA8D1E" w14:textId="77777777" w:rsidR="001F487A" w:rsidRDefault="00DD7DAF" w:rsidP="001F487A">
      <w:pPr>
        <w:pStyle w:val="Liststycke"/>
        <w:numPr>
          <w:ilvl w:val="0"/>
          <w:numId w:val="2"/>
        </w:numPr>
        <w:spacing w:before="120"/>
        <w:rPr>
          <w:i/>
          <w:noProof/>
          <w:sz w:val="20"/>
          <w:szCs w:val="20"/>
        </w:rPr>
      </w:pPr>
      <w:r w:rsidRPr="001F487A">
        <w:rPr>
          <w:i/>
          <w:noProof/>
          <w:sz w:val="20"/>
          <w:szCs w:val="20"/>
        </w:rPr>
        <w:t xml:space="preserve">Participation on May 18th </w:t>
      </w:r>
      <w:r w:rsidR="00E42F24" w:rsidRPr="001F487A">
        <w:rPr>
          <w:i/>
          <w:noProof/>
          <w:sz w:val="20"/>
          <w:szCs w:val="20"/>
        </w:rPr>
        <w:t xml:space="preserve">is optional for teaching staff </w:t>
      </w:r>
      <w:r w:rsidRPr="001F487A">
        <w:rPr>
          <w:i/>
          <w:noProof/>
          <w:sz w:val="20"/>
          <w:szCs w:val="20"/>
        </w:rPr>
        <w:t>and</w:t>
      </w:r>
      <w:r w:rsidR="00E42F24" w:rsidRPr="001F487A">
        <w:rPr>
          <w:i/>
          <w:noProof/>
          <w:sz w:val="20"/>
          <w:szCs w:val="20"/>
        </w:rPr>
        <w:t xml:space="preserve"> participation on May</w:t>
      </w:r>
      <w:r w:rsidRPr="001F487A">
        <w:rPr>
          <w:i/>
          <w:noProof/>
          <w:sz w:val="20"/>
          <w:szCs w:val="20"/>
        </w:rPr>
        <w:t xml:space="preserve"> 19th </w:t>
      </w:r>
      <w:r w:rsidR="00E42F24" w:rsidRPr="001F487A">
        <w:rPr>
          <w:i/>
          <w:noProof/>
          <w:sz w:val="20"/>
          <w:szCs w:val="20"/>
        </w:rPr>
        <w:t>is optional for support staff. Participation on May 19th requires some preparatory work.</w:t>
      </w:r>
    </w:p>
    <w:p w14:paraId="1F35D303" w14:textId="77777777" w:rsidR="001F487A" w:rsidRDefault="00E42F24" w:rsidP="00E42F24">
      <w:pPr>
        <w:pStyle w:val="Liststycke"/>
        <w:numPr>
          <w:ilvl w:val="0"/>
          <w:numId w:val="2"/>
        </w:numPr>
        <w:spacing w:before="120"/>
        <w:rPr>
          <w:i/>
          <w:noProof/>
          <w:sz w:val="20"/>
          <w:szCs w:val="20"/>
        </w:rPr>
      </w:pPr>
      <w:r w:rsidRPr="001F487A">
        <w:rPr>
          <w:i/>
          <w:noProof/>
          <w:sz w:val="20"/>
          <w:szCs w:val="20"/>
        </w:rPr>
        <w:t xml:space="preserve"> If you wish to participate in the optional part, kindly tick accordingly</w:t>
      </w:r>
      <w:r w:rsidR="00DD7DAF" w:rsidRPr="001F487A">
        <w:rPr>
          <w:i/>
          <w:noProof/>
          <w:sz w:val="20"/>
          <w:szCs w:val="20"/>
        </w:rPr>
        <w:t xml:space="preserve">. </w:t>
      </w:r>
    </w:p>
    <w:p w14:paraId="19C09617" w14:textId="3BE955BF" w:rsidR="00164596" w:rsidRPr="001F487A" w:rsidRDefault="001F487A" w:rsidP="00E42F24">
      <w:pPr>
        <w:pStyle w:val="Liststycke"/>
        <w:numPr>
          <w:ilvl w:val="0"/>
          <w:numId w:val="2"/>
        </w:numPr>
        <w:spacing w:before="120"/>
        <w:rPr>
          <w:i/>
          <w:noProof/>
          <w:sz w:val="20"/>
          <w:szCs w:val="20"/>
        </w:rPr>
      </w:pPr>
      <w:r w:rsidRPr="001F487A">
        <w:rPr>
          <w:i/>
          <w:noProof/>
          <w:sz w:val="20"/>
          <w:szCs w:val="20"/>
        </w:rPr>
        <w:t>Kindly</w:t>
      </w:r>
      <w:r w:rsidR="00E42F24" w:rsidRPr="001F487A">
        <w:rPr>
          <w:i/>
          <w:noProof/>
          <w:sz w:val="20"/>
          <w:szCs w:val="20"/>
        </w:rPr>
        <w:t xml:space="preserve"> </w:t>
      </w:r>
      <w:r w:rsidR="00DA041D">
        <w:rPr>
          <w:i/>
          <w:noProof/>
          <w:sz w:val="20"/>
          <w:szCs w:val="20"/>
        </w:rPr>
        <w:t>fill out</w:t>
      </w:r>
      <w:r w:rsidR="00DD7DAF" w:rsidRPr="001F487A">
        <w:rPr>
          <w:i/>
          <w:noProof/>
          <w:sz w:val="20"/>
          <w:szCs w:val="20"/>
        </w:rPr>
        <w:t xml:space="preserve"> and email the form to istw20</w:t>
      </w:r>
      <w:r w:rsidR="00E42F24" w:rsidRPr="001F487A">
        <w:rPr>
          <w:i/>
          <w:noProof/>
          <w:sz w:val="20"/>
          <w:szCs w:val="20"/>
        </w:rPr>
        <w:t>21</w:t>
      </w:r>
      <w:r w:rsidR="00DD7DAF" w:rsidRPr="001F487A">
        <w:rPr>
          <w:i/>
          <w:noProof/>
          <w:sz w:val="20"/>
          <w:szCs w:val="20"/>
        </w:rPr>
        <w:t xml:space="preserve">@lnu.se by </w:t>
      </w:r>
      <w:r w:rsidR="00DD7DAF" w:rsidRPr="001F487A">
        <w:rPr>
          <w:b/>
          <w:i/>
          <w:noProof/>
          <w:sz w:val="20"/>
          <w:szCs w:val="20"/>
        </w:rPr>
        <w:t xml:space="preserve">May </w:t>
      </w:r>
      <w:r w:rsidR="00E42F24" w:rsidRPr="001F487A">
        <w:rPr>
          <w:b/>
          <w:i/>
          <w:noProof/>
          <w:sz w:val="20"/>
          <w:szCs w:val="20"/>
        </w:rPr>
        <w:t>3rd</w:t>
      </w:r>
      <w:r w:rsidR="00E42F24" w:rsidRPr="001F487A">
        <w:rPr>
          <w:i/>
          <w:noProof/>
          <w:sz w:val="20"/>
          <w:szCs w:val="20"/>
        </w:rPr>
        <w:t>.</w:t>
      </w:r>
    </w:p>
    <w:tbl>
      <w:tblPr>
        <w:tblStyle w:val="Tabellrutnt"/>
        <w:tblpPr w:leftFromText="141" w:rightFromText="141" w:vertAnchor="page" w:horzAnchor="page" w:tblpXSpec="center" w:tblpY="3038"/>
        <w:tblW w:w="9133" w:type="dxa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36"/>
        <w:gridCol w:w="1295"/>
        <w:gridCol w:w="94"/>
      </w:tblGrid>
      <w:tr w:rsidR="00164596" w:rsidRPr="00F96B90" w14:paraId="10993ADC" w14:textId="77777777" w:rsidTr="007E2510">
        <w:trPr>
          <w:gridAfter w:val="1"/>
          <w:wAfter w:w="94" w:type="dxa"/>
          <w:trHeight w:val="407"/>
        </w:trPr>
        <w:tc>
          <w:tcPr>
            <w:tcW w:w="903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546989" w14:textId="77777777" w:rsidR="00164596" w:rsidRDefault="00164596" w:rsidP="00E82788">
            <w:pPr>
              <w:rPr>
                <w:noProof/>
                <w:sz w:val="12"/>
                <w:szCs w:val="12"/>
                <w:lang w:val="en-US"/>
              </w:rPr>
            </w:pPr>
          </w:p>
          <w:p w14:paraId="6D3CBF08" w14:textId="77777777" w:rsidR="007E2510" w:rsidRDefault="007E2510" w:rsidP="00E82788">
            <w:pPr>
              <w:rPr>
                <w:noProof/>
                <w:sz w:val="12"/>
                <w:szCs w:val="12"/>
                <w:lang w:val="en-US"/>
              </w:rPr>
            </w:pPr>
          </w:p>
          <w:p w14:paraId="43A06C5F" w14:textId="77777777" w:rsidR="007E2510" w:rsidRPr="00E42F24" w:rsidRDefault="007E2510" w:rsidP="007E2510">
            <w:pPr>
              <w:jc w:val="center"/>
              <w:rPr>
                <w:b/>
                <w:noProof/>
                <w:sz w:val="30"/>
                <w:szCs w:val="30"/>
                <w:lang w:val="en-US"/>
              </w:rPr>
            </w:pPr>
            <w:r w:rsidRPr="00E42F24">
              <w:rPr>
                <w:b/>
                <w:noProof/>
                <w:sz w:val="30"/>
                <w:szCs w:val="30"/>
                <w:lang w:val="en-US"/>
              </w:rPr>
              <w:t>Teaching and working interculturally within EUniWell</w:t>
            </w:r>
          </w:p>
          <w:p w14:paraId="7C6A5532" w14:textId="77777777" w:rsidR="007E2510" w:rsidRPr="009E1865" w:rsidRDefault="007E2510" w:rsidP="007E2510">
            <w:pPr>
              <w:jc w:val="center"/>
              <w:rPr>
                <w:b/>
                <w:noProof/>
                <w:sz w:val="12"/>
                <w:szCs w:val="12"/>
                <w:lang w:val="en-US"/>
              </w:rPr>
            </w:pPr>
          </w:p>
          <w:p w14:paraId="280DB2AE" w14:textId="37CDCB1B" w:rsidR="007E2510" w:rsidRPr="00F43618" w:rsidRDefault="007E2510" w:rsidP="00F43618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E42F24">
              <w:rPr>
                <w:b/>
                <w:noProof/>
                <w:sz w:val="28"/>
                <w:szCs w:val="28"/>
                <w:lang w:val="en-US"/>
              </w:rPr>
              <w:t>May 17</w:t>
            </w:r>
            <w:r w:rsidRPr="00E42F24">
              <w:rPr>
                <w:b/>
                <w:noProof/>
                <w:sz w:val="28"/>
                <w:szCs w:val="28"/>
                <w:vertAlign w:val="superscript"/>
                <w:lang w:val="en-US"/>
              </w:rPr>
              <w:t>th</w:t>
            </w:r>
            <w:r w:rsidRPr="00E42F24">
              <w:rPr>
                <w:b/>
                <w:noProof/>
                <w:sz w:val="28"/>
                <w:szCs w:val="28"/>
                <w:lang w:val="en-US"/>
              </w:rPr>
              <w:t>-20</w:t>
            </w:r>
            <w:r w:rsidRPr="00E42F24">
              <w:rPr>
                <w:b/>
                <w:noProof/>
                <w:sz w:val="28"/>
                <w:szCs w:val="28"/>
                <w:vertAlign w:val="superscript"/>
                <w:lang w:val="en-US"/>
              </w:rPr>
              <w:t>th</w:t>
            </w:r>
          </w:p>
          <w:p w14:paraId="173B7AFD" w14:textId="77777777" w:rsidR="007E2510" w:rsidRDefault="007E2510" w:rsidP="00E82788">
            <w:pPr>
              <w:rPr>
                <w:noProof/>
                <w:sz w:val="12"/>
                <w:szCs w:val="12"/>
                <w:lang w:val="en-US"/>
              </w:rPr>
            </w:pPr>
          </w:p>
          <w:p w14:paraId="40B23B49" w14:textId="423570F7" w:rsidR="007E2510" w:rsidRPr="00E04373" w:rsidRDefault="007E2510" w:rsidP="00E82788">
            <w:pPr>
              <w:rPr>
                <w:noProof/>
                <w:sz w:val="12"/>
                <w:szCs w:val="12"/>
                <w:lang w:val="en-US"/>
              </w:rPr>
            </w:pPr>
          </w:p>
        </w:tc>
      </w:tr>
      <w:tr w:rsidR="00164596" w14:paraId="329FC7EC" w14:textId="77777777" w:rsidTr="007E2510">
        <w:trPr>
          <w:gridAfter w:val="1"/>
          <w:wAfter w:w="94" w:type="dxa"/>
          <w:trHeight w:val="407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3CD81" w14:textId="6538B571" w:rsidR="00164596" w:rsidRPr="00C838BA" w:rsidRDefault="00164596" w:rsidP="00E82788">
            <w:pPr>
              <w:rPr>
                <w:noProof/>
                <w:sz w:val="26"/>
                <w:szCs w:val="26"/>
                <w:lang w:val="en-US"/>
              </w:rPr>
            </w:pPr>
            <w:r w:rsidRPr="007E2510">
              <w:rPr>
                <w:b/>
                <w:noProof/>
                <w:sz w:val="26"/>
                <w:szCs w:val="26"/>
                <w:lang w:val="en-US"/>
              </w:rPr>
              <w:t>Tuesday, May 18th</w:t>
            </w:r>
            <w:r w:rsidR="00C838BA" w:rsidRPr="007E2510">
              <w:rPr>
                <w:b/>
                <w:noProof/>
                <w:sz w:val="26"/>
                <w:szCs w:val="26"/>
                <w:lang w:val="en-US"/>
              </w:rPr>
              <w:t>:</w:t>
            </w:r>
            <w:r w:rsidR="00C838BA" w:rsidRPr="00C838BA">
              <w:rPr>
                <w:noProof/>
                <w:sz w:val="26"/>
                <w:szCs w:val="26"/>
                <w:lang w:val="en-US"/>
              </w:rPr>
              <w:t xml:space="preserve"> </w:t>
            </w:r>
            <w:r w:rsidR="00C838BA" w:rsidRPr="00DD7DAF">
              <w:rPr>
                <w:b/>
                <w:noProof/>
                <w:sz w:val="24"/>
                <w:szCs w:val="24"/>
                <w:lang w:val="en-US"/>
              </w:rPr>
              <w:t xml:space="preserve">Mandatory for </w:t>
            </w:r>
            <w:r w:rsidR="00DD7DAF" w:rsidRPr="00DD7DAF">
              <w:rPr>
                <w:b/>
                <w:noProof/>
                <w:sz w:val="24"/>
                <w:szCs w:val="24"/>
                <w:lang w:val="en-US"/>
              </w:rPr>
              <w:t xml:space="preserve">registered </w:t>
            </w:r>
            <w:r w:rsidR="00C838BA" w:rsidRPr="00DD7DAF">
              <w:rPr>
                <w:b/>
                <w:noProof/>
                <w:sz w:val="24"/>
                <w:szCs w:val="24"/>
                <w:lang w:val="en-US"/>
              </w:rPr>
              <w:t>support staff</w:t>
            </w:r>
            <w:r w:rsidR="00C838BA" w:rsidRPr="00DD7DAF">
              <w:rPr>
                <w:noProof/>
                <w:sz w:val="24"/>
                <w:szCs w:val="24"/>
                <w:lang w:val="en-US"/>
              </w:rPr>
              <w:t>, optional for teaching staff</w:t>
            </w:r>
          </w:p>
        </w:tc>
      </w:tr>
      <w:tr w:rsidR="00164596" w:rsidRPr="00F96B90" w14:paraId="5190FA30" w14:textId="77777777" w:rsidTr="007E2510">
        <w:trPr>
          <w:gridAfter w:val="1"/>
          <w:wAfter w:w="94" w:type="dxa"/>
          <w:trHeight w:val="407"/>
        </w:trPr>
        <w:tc>
          <w:tcPr>
            <w:tcW w:w="9039" w:type="dxa"/>
            <w:gridSpan w:val="4"/>
            <w:vAlign w:val="center"/>
          </w:tcPr>
          <w:p w14:paraId="36C57E74" w14:textId="136F1642" w:rsidR="00164596" w:rsidRPr="001C0495" w:rsidRDefault="00164596" w:rsidP="00E82788">
            <w:pPr>
              <w:rPr>
                <w:noProof/>
                <w:lang w:val="en-US"/>
              </w:rPr>
            </w:pPr>
            <w:r w:rsidRPr="001C0495">
              <w:rPr>
                <w:b/>
                <w:noProof/>
                <w:lang w:val="en-US"/>
              </w:rPr>
              <w:t>Zoo</w:t>
            </w:r>
            <w:r>
              <w:rPr>
                <w:b/>
                <w:noProof/>
                <w:lang w:val="en-US"/>
              </w:rPr>
              <w:t>m</w:t>
            </w:r>
            <w:r w:rsidR="001F487A">
              <w:rPr>
                <w:b/>
                <w:noProof/>
                <w:lang w:val="en-US"/>
              </w:rPr>
              <w:t xml:space="preserve"> l</w:t>
            </w:r>
            <w:r w:rsidRPr="001C0495">
              <w:rPr>
                <w:b/>
                <w:noProof/>
                <w:lang w:val="en-US"/>
              </w:rPr>
              <w:t xml:space="preserve">ink </w:t>
            </w:r>
            <w:r w:rsidR="001F487A">
              <w:rPr>
                <w:b/>
                <w:noProof/>
                <w:lang w:val="en-US"/>
              </w:rPr>
              <w:t>will</w:t>
            </w:r>
            <w:r w:rsidRPr="001C0495">
              <w:rPr>
                <w:b/>
                <w:noProof/>
                <w:lang w:val="en-US"/>
              </w:rPr>
              <w:t xml:space="preserve"> be provided</w:t>
            </w:r>
            <w:r w:rsidR="001F487A">
              <w:rPr>
                <w:b/>
                <w:noProof/>
                <w:lang w:val="en-US"/>
              </w:rPr>
              <w:t xml:space="preserve"> after registration</w:t>
            </w:r>
          </w:p>
        </w:tc>
      </w:tr>
      <w:tr w:rsidR="00164596" w14:paraId="230B6B3E" w14:textId="77777777" w:rsidTr="007E2510">
        <w:trPr>
          <w:gridAfter w:val="1"/>
          <w:wAfter w:w="94" w:type="dxa"/>
          <w:trHeight w:val="294"/>
        </w:trPr>
        <w:tc>
          <w:tcPr>
            <w:tcW w:w="1555" w:type="dxa"/>
            <w:vAlign w:val="center"/>
          </w:tcPr>
          <w:p w14:paraId="41DAD94E" w14:textId="77777777" w:rsidR="00164596" w:rsidRPr="00414845" w:rsidRDefault="00164596" w:rsidP="00E82788">
            <w:pPr>
              <w:rPr>
                <w:noProof/>
              </w:rPr>
            </w:pPr>
            <w:r w:rsidRPr="00414845">
              <w:rPr>
                <w:noProof/>
              </w:rPr>
              <w:t>Time</w:t>
            </w:r>
          </w:p>
        </w:tc>
        <w:tc>
          <w:tcPr>
            <w:tcW w:w="5953" w:type="dxa"/>
            <w:vAlign w:val="center"/>
          </w:tcPr>
          <w:p w14:paraId="03CF6553" w14:textId="77777777" w:rsidR="00164596" w:rsidRPr="00414845" w:rsidRDefault="00164596" w:rsidP="00E82788">
            <w:pPr>
              <w:rPr>
                <w:noProof/>
              </w:rPr>
            </w:pPr>
            <w:r w:rsidRPr="00414845">
              <w:rPr>
                <w:noProof/>
              </w:rPr>
              <w:t>Activity</w:t>
            </w:r>
          </w:p>
        </w:tc>
        <w:tc>
          <w:tcPr>
            <w:tcW w:w="1531" w:type="dxa"/>
            <w:gridSpan w:val="2"/>
            <w:vAlign w:val="center"/>
          </w:tcPr>
          <w:p w14:paraId="466EC86A" w14:textId="77777777" w:rsidR="00164596" w:rsidRPr="00414845" w:rsidRDefault="00164596" w:rsidP="00E82788">
            <w:pPr>
              <w:rPr>
                <w:noProof/>
              </w:rPr>
            </w:pPr>
            <w:r w:rsidRPr="00414845">
              <w:rPr>
                <w:noProof/>
              </w:rPr>
              <w:t>Participation</w:t>
            </w:r>
          </w:p>
        </w:tc>
      </w:tr>
      <w:tr w:rsidR="00164596" w:rsidRPr="00F96B90" w14:paraId="436E704E" w14:textId="77777777" w:rsidTr="007E2510">
        <w:trPr>
          <w:gridAfter w:val="1"/>
          <w:wAfter w:w="94" w:type="dxa"/>
          <w:trHeight w:val="685"/>
        </w:trPr>
        <w:tc>
          <w:tcPr>
            <w:tcW w:w="1555" w:type="dxa"/>
            <w:vAlign w:val="center"/>
          </w:tcPr>
          <w:p w14:paraId="081DF01C" w14:textId="54FDB988" w:rsidR="00164596" w:rsidRPr="00414845" w:rsidRDefault="00164596" w:rsidP="00E82788">
            <w:pPr>
              <w:rPr>
                <w:noProof/>
              </w:rPr>
            </w:pPr>
            <w:r>
              <w:rPr>
                <w:noProof/>
              </w:rPr>
              <w:t>09</w:t>
            </w:r>
            <w:r w:rsidRPr="00414845">
              <w:rPr>
                <w:noProof/>
              </w:rPr>
              <w:t>.</w:t>
            </w:r>
            <w:r>
              <w:rPr>
                <w:noProof/>
              </w:rPr>
              <w:t>00</w:t>
            </w:r>
            <w:r w:rsidRPr="00414845">
              <w:rPr>
                <w:noProof/>
              </w:rPr>
              <w:t xml:space="preserve"> – </w:t>
            </w:r>
            <w:r>
              <w:rPr>
                <w:noProof/>
              </w:rPr>
              <w:t>12.00</w:t>
            </w:r>
          </w:p>
        </w:tc>
        <w:tc>
          <w:tcPr>
            <w:tcW w:w="5953" w:type="dxa"/>
            <w:vAlign w:val="center"/>
          </w:tcPr>
          <w:p w14:paraId="573AFEE0" w14:textId="77777777" w:rsidR="008C14D0" w:rsidRDefault="00C838BA" w:rsidP="00E82788">
            <w:pPr>
              <w:rPr>
                <w:sz w:val="21"/>
                <w:szCs w:val="21"/>
                <w:lang w:val="en-US"/>
              </w:rPr>
            </w:pPr>
            <w:r w:rsidRPr="008C14D0">
              <w:rPr>
                <w:sz w:val="21"/>
                <w:szCs w:val="21"/>
                <w:lang w:val="en-US"/>
              </w:rPr>
              <w:t>Track 1a</w:t>
            </w:r>
            <w:r w:rsidR="00164596" w:rsidRPr="008C14D0">
              <w:rPr>
                <w:sz w:val="21"/>
                <w:szCs w:val="21"/>
                <w:lang w:val="en-US"/>
              </w:rPr>
              <w:t xml:space="preserve">: </w:t>
            </w:r>
            <w:r w:rsidRPr="008C14D0">
              <w:rPr>
                <w:b/>
                <w:color w:val="000001"/>
                <w:sz w:val="21"/>
                <w:szCs w:val="21"/>
                <w:lang w:val="en-US"/>
              </w:rPr>
              <w:t xml:space="preserve"> Key Concepts in Intercultural Communication</w:t>
            </w:r>
            <w:r w:rsidRPr="008C14D0">
              <w:rPr>
                <w:sz w:val="21"/>
                <w:szCs w:val="21"/>
                <w:lang w:val="en-US"/>
              </w:rPr>
              <w:t xml:space="preserve"> </w:t>
            </w:r>
          </w:p>
          <w:p w14:paraId="7F9119B1" w14:textId="715A8D16" w:rsidR="00164596" w:rsidRPr="008C14D0" w:rsidRDefault="00164596" w:rsidP="00E82788">
            <w:pPr>
              <w:rPr>
                <w:sz w:val="20"/>
                <w:szCs w:val="20"/>
                <w:lang w:val="en-US"/>
              </w:rPr>
            </w:pPr>
            <w:r w:rsidRPr="008C14D0">
              <w:rPr>
                <w:sz w:val="20"/>
                <w:szCs w:val="20"/>
                <w:lang w:val="en-US"/>
              </w:rPr>
              <w:t>(</w:t>
            </w:r>
            <w:r w:rsidR="00C838BA" w:rsidRPr="008C14D0">
              <w:rPr>
                <w:sz w:val="20"/>
                <w:szCs w:val="20"/>
                <w:lang w:val="en-US"/>
              </w:rPr>
              <w:t xml:space="preserve">Yael </w:t>
            </w:r>
            <w:proofErr w:type="spellStart"/>
            <w:r w:rsidR="00C838BA" w:rsidRPr="008C14D0">
              <w:rPr>
                <w:sz w:val="20"/>
                <w:szCs w:val="20"/>
                <w:lang w:val="en-US"/>
              </w:rPr>
              <w:t>Tågerud</w:t>
            </w:r>
            <w:proofErr w:type="spellEnd"/>
            <w:r w:rsidR="00C838BA" w:rsidRPr="008C14D0">
              <w:rPr>
                <w:sz w:val="20"/>
                <w:szCs w:val="20"/>
                <w:lang w:val="en-US"/>
              </w:rPr>
              <w:t>, Linnaeus University)</w:t>
            </w:r>
            <w:r w:rsidRPr="008C14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gridSpan w:val="2"/>
            <w:vAlign w:val="center"/>
          </w:tcPr>
          <w:p w14:paraId="7C938BFD" w14:textId="77777777" w:rsidR="00164596" w:rsidRPr="00482777" w:rsidRDefault="00164596" w:rsidP="00E82788">
            <w:pPr>
              <w:rPr>
                <w:noProof/>
                <w:lang w:val="en-US"/>
              </w:rPr>
            </w:pPr>
          </w:p>
        </w:tc>
      </w:tr>
      <w:tr w:rsidR="00164596" w:rsidRPr="00F96B90" w14:paraId="03859DBF" w14:textId="77777777" w:rsidTr="007E2510">
        <w:trPr>
          <w:gridAfter w:val="1"/>
          <w:wAfter w:w="94" w:type="dxa"/>
          <w:trHeight w:val="606"/>
        </w:trPr>
        <w:tc>
          <w:tcPr>
            <w:tcW w:w="1555" w:type="dxa"/>
            <w:vAlign w:val="center"/>
          </w:tcPr>
          <w:p w14:paraId="7ED742DD" w14:textId="4BCB322B" w:rsidR="00164596" w:rsidRDefault="00164596" w:rsidP="00E82788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C838BA">
              <w:rPr>
                <w:noProof/>
              </w:rPr>
              <w:t>3</w:t>
            </w:r>
            <w:r>
              <w:rPr>
                <w:noProof/>
              </w:rPr>
              <w:t>.00 – 1</w:t>
            </w:r>
            <w:r w:rsidR="00C838BA">
              <w:rPr>
                <w:noProof/>
              </w:rPr>
              <w:t>5</w:t>
            </w:r>
            <w:r>
              <w:rPr>
                <w:noProof/>
              </w:rPr>
              <w:t>.00</w:t>
            </w:r>
          </w:p>
        </w:tc>
        <w:tc>
          <w:tcPr>
            <w:tcW w:w="5953" w:type="dxa"/>
            <w:vAlign w:val="center"/>
          </w:tcPr>
          <w:p w14:paraId="232D1305" w14:textId="6E885BAC" w:rsidR="00164596" w:rsidRPr="008C14D0" w:rsidRDefault="00C838BA" w:rsidP="00E82788">
            <w:pPr>
              <w:autoSpaceDE w:val="0"/>
              <w:autoSpaceDN w:val="0"/>
              <w:adjustRightInd w:val="0"/>
              <w:rPr>
                <w:color w:val="000001"/>
                <w:sz w:val="21"/>
                <w:szCs w:val="21"/>
                <w:lang w:val="en-US"/>
              </w:rPr>
            </w:pPr>
            <w:r w:rsidRPr="008C14D0">
              <w:rPr>
                <w:color w:val="000001"/>
                <w:sz w:val="21"/>
                <w:szCs w:val="21"/>
                <w:lang w:val="en-US"/>
              </w:rPr>
              <w:t>Track 1b</w:t>
            </w:r>
            <w:r w:rsidR="00164596" w:rsidRPr="008C14D0">
              <w:rPr>
                <w:i/>
                <w:color w:val="000001"/>
                <w:sz w:val="21"/>
                <w:szCs w:val="21"/>
                <w:lang w:val="en-US"/>
              </w:rPr>
              <w:t>:</w:t>
            </w:r>
            <w:r w:rsidR="00164596" w:rsidRPr="008C14D0">
              <w:rPr>
                <w:b/>
                <w:color w:val="000001"/>
                <w:sz w:val="21"/>
                <w:szCs w:val="21"/>
                <w:lang w:val="en-US"/>
              </w:rPr>
              <w:t xml:space="preserve"> </w:t>
            </w:r>
            <w:r w:rsidR="008C14D0" w:rsidRPr="008C14D0">
              <w:rPr>
                <w:b/>
                <w:color w:val="000001"/>
                <w:sz w:val="21"/>
                <w:szCs w:val="21"/>
                <w:lang w:val="en-US"/>
              </w:rPr>
              <w:t>The significance of language in intercultural communication</w:t>
            </w:r>
            <w:r w:rsidR="00164596" w:rsidRPr="008C14D0">
              <w:rPr>
                <w:b/>
                <w:color w:val="000001"/>
                <w:sz w:val="21"/>
                <w:szCs w:val="21"/>
                <w:lang w:val="en-US"/>
              </w:rPr>
              <w:t xml:space="preserve"> </w:t>
            </w:r>
            <w:r w:rsidR="00164596" w:rsidRPr="008C14D0">
              <w:rPr>
                <w:color w:val="000001"/>
                <w:sz w:val="20"/>
                <w:szCs w:val="20"/>
                <w:lang w:val="en-US"/>
              </w:rPr>
              <w:t>(</w:t>
            </w:r>
            <w:r w:rsidR="008C14D0" w:rsidRPr="008C14D0">
              <w:rPr>
                <w:color w:val="000001"/>
                <w:sz w:val="20"/>
                <w:szCs w:val="20"/>
                <w:lang w:val="en-US"/>
              </w:rPr>
              <w:t>TBD)</w:t>
            </w:r>
          </w:p>
        </w:tc>
        <w:tc>
          <w:tcPr>
            <w:tcW w:w="1531" w:type="dxa"/>
            <w:gridSpan w:val="2"/>
            <w:vAlign w:val="center"/>
          </w:tcPr>
          <w:p w14:paraId="133F6EAD" w14:textId="77777777" w:rsidR="00164596" w:rsidRPr="003C38A7" w:rsidRDefault="00164596" w:rsidP="00E82788">
            <w:pPr>
              <w:rPr>
                <w:noProof/>
                <w:lang w:val="en-US"/>
              </w:rPr>
            </w:pPr>
          </w:p>
        </w:tc>
      </w:tr>
      <w:tr w:rsidR="00164596" w:rsidRPr="00F96B90" w14:paraId="5B42277C" w14:textId="77777777" w:rsidTr="007E2510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775A4" w14:textId="77777777" w:rsidR="00164596" w:rsidRPr="003C38A7" w:rsidRDefault="00164596" w:rsidP="00E82788">
            <w:pPr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C8907" w14:textId="77777777" w:rsidR="00164596" w:rsidRDefault="00164596" w:rsidP="00E82788">
            <w:pPr>
              <w:rPr>
                <w:noProof/>
                <w:sz w:val="12"/>
                <w:szCs w:val="12"/>
                <w:lang w:val="en-US"/>
              </w:rPr>
            </w:pPr>
          </w:p>
          <w:p w14:paraId="0E3503B6" w14:textId="77777777" w:rsidR="001F487A" w:rsidRDefault="001F487A" w:rsidP="00E82788">
            <w:pPr>
              <w:rPr>
                <w:noProof/>
                <w:sz w:val="12"/>
                <w:szCs w:val="12"/>
                <w:lang w:val="en-US"/>
              </w:rPr>
            </w:pPr>
          </w:p>
          <w:p w14:paraId="58D8FE9A" w14:textId="4BF196DA" w:rsidR="001F487A" w:rsidRPr="00BD791A" w:rsidRDefault="001F487A" w:rsidP="00E82788">
            <w:pPr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C349D" w14:textId="77777777" w:rsidR="00164596" w:rsidRPr="003C38A7" w:rsidRDefault="00164596" w:rsidP="00E82788">
            <w:pPr>
              <w:rPr>
                <w:noProof/>
                <w:lang w:val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B1645" w14:textId="77777777" w:rsidR="00164596" w:rsidRPr="003C38A7" w:rsidRDefault="00164596" w:rsidP="00E82788">
            <w:pPr>
              <w:rPr>
                <w:noProof/>
                <w:lang w:val="en-US"/>
              </w:rPr>
            </w:pPr>
          </w:p>
        </w:tc>
      </w:tr>
      <w:tr w:rsidR="00164596" w14:paraId="3B49B5DB" w14:textId="77777777" w:rsidTr="007E2510">
        <w:trPr>
          <w:gridAfter w:val="1"/>
          <w:wAfter w:w="94" w:type="dxa"/>
          <w:trHeight w:val="40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1B8C2" w14:textId="446DA1D4" w:rsidR="00164596" w:rsidRPr="00C838BA" w:rsidRDefault="00C838BA" w:rsidP="00E82788">
            <w:pPr>
              <w:rPr>
                <w:noProof/>
                <w:sz w:val="26"/>
                <w:szCs w:val="26"/>
                <w:lang w:val="en-US"/>
              </w:rPr>
            </w:pPr>
            <w:r w:rsidRPr="007E2510">
              <w:rPr>
                <w:b/>
                <w:noProof/>
                <w:sz w:val="26"/>
                <w:szCs w:val="26"/>
                <w:lang w:val="en-US"/>
              </w:rPr>
              <w:t>Wednesday, May 19th:</w:t>
            </w:r>
            <w:r w:rsidRPr="00C838BA">
              <w:rPr>
                <w:noProof/>
                <w:sz w:val="26"/>
                <w:szCs w:val="26"/>
                <w:lang w:val="en-US"/>
              </w:rPr>
              <w:t xml:space="preserve"> </w:t>
            </w:r>
            <w:r w:rsidRPr="00DD7DAF">
              <w:rPr>
                <w:b/>
                <w:noProof/>
                <w:sz w:val="23"/>
                <w:szCs w:val="23"/>
                <w:lang w:val="en-US"/>
              </w:rPr>
              <w:t xml:space="preserve">Mandatory for </w:t>
            </w:r>
            <w:r w:rsidR="00DD7DAF" w:rsidRPr="00DD7DAF">
              <w:rPr>
                <w:b/>
                <w:noProof/>
                <w:sz w:val="23"/>
                <w:szCs w:val="23"/>
                <w:lang w:val="en-US"/>
              </w:rPr>
              <w:t xml:space="preserve">registered </w:t>
            </w:r>
            <w:r w:rsidRPr="00DD7DAF">
              <w:rPr>
                <w:b/>
                <w:noProof/>
                <w:sz w:val="23"/>
                <w:szCs w:val="23"/>
                <w:lang w:val="en-US"/>
              </w:rPr>
              <w:t>teaching staff</w:t>
            </w:r>
            <w:r w:rsidRPr="00DD7DAF">
              <w:rPr>
                <w:noProof/>
                <w:sz w:val="23"/>
                <w:szCs w:val="23"/>
                <w:lang w:val="en-US"/>
              </w:rPr>
              <w:t>, optional for support staff</w:t>
            </w:r>
          </w:p>
        </w:tc>
      </w:tr>
      <w:tr w:rsidR="00164596" w:rsidRPr="00F96B90" w14:paraId="4308A893" w14:textId="77777777" w:rsidTr="007E2510">
        <w:trPr>
          <w:gridAfter w:val="1"/>
          <w:wAfter w:w="94" w:type="dxa"/>
          <w:trHeight w:val="447"/>
        </w:trPr>
        <w:tc>
          <w:tcPr>
            <w:tcW w:w="9039" w:type="dxa"/>
            <w:gridSpan w:val="4"/>
            <w:vAlign w:val="center"/>
          </w:tcPr>
          <w:p w14:paraId="15D2620F" w14:textId="6AFA1B8D" w:rsidR="00164596" w:rsidRPr="001C0495" w:rsidRDefault="001F487A" w:rsidP="00E82788">
            <w:pPr>
              <w:rPr>
                <w:noProof/>
                <w:lang w:val="en-US"/>
              </w:rPr>
            </w:pPr>
            <w:r w:rsidRPr="001C0495">
              <w:rPr>
                <w:b/>
                <w:noProof/>
                <w:lang w:val="en-US"/>
              </w:rPr>
              <w:t>Zoo</w:t>
            </w:r>
            <w:r>
              <w:rPr>
                <w:b/>
                <w:noProof/>
                <w:lang w:val="en-US"/>
              </w:rPr>
              <w:t>m l</w:t>
            </w:r>
            <w:r w:rsidRPr="001C0495">
              <w:rPr>
                <w:b/>
                <w:noProof/>
                <w:lang w:val="en-US"/>
              </w:rPr>
              <w:t xml:space="preserve">ink </w:t>
            </w:r>
            <w:r>
              <w:rPr>
                <w:b/>
                <w:noProof/>
                <w:lang w:val="en-US"/>
              </w:rPr>
              <w:t>will</w:t>
            </w:r>
            <w:r w:rsidRPr="001C0495">
              <w:rPr>
                <w:b/>
                <w:noProof/>
                <w:lang w:val="en-US"/>
              </w:rPr>
              <w:t xml:space="preserve"> be provided</w:t>
            </w:r>
            <w:r>
              <w:rPr>
                <w:b/>
                <w:noProof/>
                <w:lang w:val="en-US"/>
              </w:rPr>
              <w:t xml:space="preserve"> after registration</w:t>
            </w:r>
          </w:p>
        </w:tc>
      </w:tr>
      <w:tr w:rsidR="00164596" w14:paraId="24F92659" w14:textId="77777777" w:rsidTr="007E2510">
        <w:trPr>
          <w:gridAfter w:val="1"/>
          <w:wAfter w:w="94" w:type="dxa"/>
          <w:trHeight w:val="285"/>
        </w:trPr>
        <w:tc>
          <w:tcPr>
            <w:tcW w:w="1555" w:type="dxa"/>
            <w:vAlign w:val="center"/>
          </w:tcPr>
          <w:p w14:paraId="3E37E20C" w14:textId="77777777" w:rsidR="00164596" w:rsidRPr="00AB72CB" w:rsidRDefault="00164596" w:rsidP="00E82788">
            <w:pPr>
              <w:rPr>
                <w:noProof/>
              </w:rPr>
            </w:pPr>
            <w:r w:rsidRPr="00AB72CB">
              <w:rPr>
                <w:noProof/>
              </w:rPr>
              <w:t>Time</w:t>
            </w:r>
          </w:p>
        </w:tc>
        <w:tc>
          <w:tcPr>
            <w:tcW w:w="5953" w:type="dxa"/>
            <w:vAlign w:val="center"/>
          </w:tcPr>
          <w:p w14:paraId="00E7CD9D" w14:textId="77777777" w:rsidR="00164596" w:rsidRPr="00AB72CB" w:rsidRDefault="00164596" w:rsidP="00E82788">
            <w:pPr>
              <w:rPr>
                <w:noProof/>
              </w:rPr>
            </w:pPr>
            <w:r w:rsidRPr="00AB72CB">
              <w:rPr>
                <w:noProof/>
              </w:rPr>
              <w:t>Activity</w:t>
            </w:r>
          </w:p>
        </w:tc>
        <w:tc>
          <w:tcPr>
            <w:tcW w:w="1531" w:type="dxa"/>
            <w:gridSpan w:val="2"/>
            <w:vAlign w:val="center"/>
          </w:tcPr>
          <w:p w14:paraId="57C7BF0C" w14:textId="77777777" w:rsidR="00164596" w:rsidRPr="00AB72CB" w:rsidRDefault="00164596" w:rsidP="00E82788">
            <w:pPr>
              <w:rPr>
                <w:noProof/>
              </w:rPr>
            </w:pPr>
            <w:r w:rsidRPr="00AB72CB">
              <w:rPr>
                <w:noProof/>
              </w:rPr>
              <w:t>Participation</w:t>
            </w:r>
          </w:p>
        </w:tc>
      </w:tr>
      <w:tr w:rsidR="00164596" w:rsidRPr="00F96B90" w14:paraId="153B87E6" w14:textId="77777777" w:rsidTr="007E2510">
        <w:trPr>
          <w:gridAfter w:val="1"/>
          <w:wAfter w:w="94" w:type="dxa"/>
          <w:trHeight w:val="595"/>
        </w:trPr>
        <w:tc>
          <w:tcPr>
            <w:tcW w:w="1555" w:type="dxa"/>
            <w:vAlign w:val="center"/>
          </w:tcPr>
          <w:p w14:paraId="0540F45C" w14:textId="41266201" w:rsidR="00164596" w:rsidRDefault="008C14D0" w:rsidP="00E82788">
            <w:pPr>
              <w:rPr>
                <w:noProof/>
              </w:rPr>
            </w:pPr>
            <w:r>
              <w:rPr>
                <w:noProof/>
              </w:rPr>
              <w:t>09</w:t>
            </w:r>
            <w:r w:rsidR="00164596">
              <w:rPr>
                <w:noProof/>
              </w:rPr>
              <w:t>.</w:t>
            </w:r>
            <w:r>
              <w:rPr>
                <w:noProof/>
              </w:rPr>
              <w:t>0</w:t>
            </w:r>
            <w:r w:rsidR="00164596">
              <w:rPr>
                <w:noProof/>
              </w:rPr>
              <w:t>0 – 1</w:t>
            </w:r>
            <w:r>
              <w:rPr>
                <w:noProof/>
              </w:rPr>
              <w:t>1</w:t>
            </w:r>
            <w:r w:rsidR="00164596">
              <w:rPr>
                <w:noProof/>
              </w:rPr>
              <w:t>.00</w:t>
            </w:r>
          </w:p>
        </w:tc>
        <w:tc>
          <w:tcPr>
            <w:tcW w:w="5953" w:type="dxa"/>
            <w:vAlign w:val="center"/>
          </w:tcPr>
          <w:p w14:paraId="439AF972" w14:textId="77777777" w:rsidR="00DD7DAF" w:rsidRDefault="008C14D0" w:rsidP="00E82788">
            <w:pPr>
              <w:autoSpaceDE w:val="0"/>
              <w:autoSpaceDN w:val="0"/>
              <w:adjustRightInd w:val="0"/>
              <w:rPr>
                <w:b/>
                <w:color w:val="000001"/>
                <w:sz w:val="20"/>
                <w:szCs w:val="20"/>
                <w:lang w:val="en-US"/>
              </w:rPr>
            </w:pPr>
            <w:r w:rsidRPr="008C14D0">
              <w:rPr>
                <w:color w:val="000001"/>
                <w:sz w:val="21"/>
                <w:szCs w:val="21"/>
                <w:lang w:val="en-US"/>
              </w:rPr>
              <w:t>Track 2a</w:t>
            </w:r>
            <w:r w:rsidR="00164596" w:rsidRPr="008C14D0">
              <w:rPr>
                <w:color w:val="000001"/>
                <w:sz w:val="21"/>
                <w:szCs w:val="21"/>
                <w:lang w:val="en-US"/>
              </w:rPr>
              <w:t xml:space="preserve">: </w:t>
            </w:r>
            <w:r w:rsidRPr="008C14D0">
              <w:rPr>
                <w:b/>
                <w:color w:val="000001"/>
                <w:sz w:val="21"/>
                <w:szCs w:val="21"/>
                <w:lang w:val="en-US"/>
              </w:rPr>
              <w:t xml:space="preserve">Teaching in the intercultural </w:t>
            </w:r>
            <w:proofErr w:type="spellStart"/>
            <w:r w:rsidRPr="008C14D0">
              <w:rPr>
                <w:b/>
                <w:color w:val="000001"/>
                <w:sz w:val="21"/>
                <w:szCs w:val="21"/>
                <w:lang w:val="en-US"/>
              </w:rPr>
              <w:t>EUniWell</w:t>
            </w:r>
            <w:proofErr w:type="spellEnd"/>
            <w:r w:rsidRPr="008C14D0">
              <w:rPr>
                <w:b/>
                <w:color w:val="000001"/>
                <w:sz w:val="21"/>
                <w:szCs w:val="21"/>
                <w:lang w:val="en-US"/>
              </w:rPr>
              <w:t xml:space="preserve"> classroom</w:t>
            </w:r>
            <w:r w:rsidR="00164596" w:rsidRPr="008C14D0">
              <w:rPr>
                <w:b/>
                <w:color w:val="000001"/>
                <w:sz w:val="20"/>
                <w:szCs w:val="20"/>
                <w:lang w:val="en-US"/>
              </w:rPr>
              <w:t xml:space="preserve"> </w:t>
            </w:r>
          </w:p>
          <w:p w14:paraId="27EB209A" w14:textId="4477D108" w:rsidR="00164596" w:rsidRPr="008C14D0" w:rsidRDefault="00164596" w:rsidP="00E82788">
            <w:pPr>
              <w:autoSpaceDE w:val="0"/>
              <w:autoSpaceDN w:val="0"/>
              <w:adjustRightInd w:val="0"/>
              <w:rPr>
                <w:color w:val="000001"/>
                <w:sz w:val="20"/>
                <w:szCs w:val="20"/>
                <w:lang w:val="en-US"/>
              </w:rPr>
            </w:pPr>
            <w:r w:rsidRPr="008C14D0">
              <w:rPr>
                <w:color w:val="000001"/>
                <w:sz w:val="20"/>
                <w:szCs w:val="20"/>
                <w:lang w:val="en-US"/>
              </w:rPr>
              <w:t>(</w:t>
            </w:r>
            <w:proofErr w:type="spellStart"/>
            <w:r w:rsidR="008C14D0" w:rsidRPr="008C14D0">
              <w:rPr>
                <w:color w:val="000001"/>
                <w:sz w:val="20"/>
                <w:szCs w:val="20"/>
                <w:lang w:val="en-US"/>
              </w:rPr>
              <w:t>Daan</w:t>
            </w:r>
            <w:proofErr w:type="spellEnd"/>
            <w:r w:rsidR="008C14D0" w:rsidRPr="008C14D0">
              <w:rPr>
                <w:color w:val="00000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14D0" w:rsidRPr="008C14D0">
              <w:rPr>
                <w:color w:val="000001"/>
                <w:sz w:val="20"/>
                <w:szCs w:val="20"/>
                <w:lang w:val="en-US"/>
              </w:rPr>
              <w:t>Romein</w:t>
            </w:r>
            <w:proofErr w:type="spellEnd"/>
            <w:r w:rsidR="008C14D0" w:rsidRPr="008C14D0">
              <w:rPr>
                <w:color w:val="000001"/>
                <w:sz w:val="20"/>
                <w:szCs w:val="20"/>
                <w:lang w:val="en-US"/>
              </w:rPr>
              <w:t>, Leiden University</w:t>
            </w:r>
            <w:r w:rsidRPr="008C14D0">
              <w:rPr>
                <w:color w:val="000001"/>
                <w:sz w:val="20"/>
                <w:szCs w:val="20"/>
                <w:lang w:val="en-US"/>
              </w:rPr>
              <w:t>)</w:t>
            </w:r>
          </w:p>
        </w:tc>
        <w:tc>
          <w:tcPr>
            <w:tcW w:w="1531" w:type="dxa"/>
            <w:gridSpan w:val="2"/>
            <w:vAlign w:val="center"/>
          </w:tcPr>
          <w:p w14:paraId="024E69BF" w14:textId="77777777" w:rsidR="00164596" w:rsidRPr="001C0495" w:rsidRDefault="00164596" w:rsidP="00E82788">
            <w:pPr>
              <w:rPr>
                <w:noProof/>
                <w:lang w:val="en-US"/>
              </w:rPr>
            </w:pPr>
          </w:p>
        </w:tc>
      </w:tr>
      <w:tr w:rsidR="00164596" w:rsidRPr="00F96B90" w14:paraId="4E201A86" w14:textId="77777777" w:rsidTr="007E2510">
        <w:trPr>
          <w:gridAfter w:val="1"/>
          <w:wAfter w:w="94" w:type="dxa"/>
          <w:trHeight w:val="561"/>
        </w:trPr>
        <w:tc>
          <w:tcPr>
            <w:tcW w:w="1555" w:type="dxa"/>
            <w:vAlign w:val="center"/>
          </w:tcPr>
          <w:p w14:paraId="27D94F49" w14:textId="6A08FEF0" w:rsidR="00164596" w:rsidRDefault="00164596" w:rsidP="00E82788">
            <w:pPr>
              <w:rPr>
                <w:noProof/>
              </w:rPr>
            </w:pPr>
            <w:r>
              <w:rPr>
                <w:noProof/>
              </w:rPr>
              <w:t>13.00 – 1</w:t>
            </w:r>
            <w:r w:rsidR="008C14D0">
              <w:rPr>
                <w:noProof/>
              </w:rPr>
              <w:t>5</w:t>
            </w:r>
            <w:r>
              <w:rPr>
                <w:noProof/>
              </w:rPr>
              <w:t>.00</w:t>
            </w:r>
          </w:p>
        </w:tc>
        <w:tc>
          <w:tcPr>
            <w:tcW w:w="5953" w:type="dxa"/>
            <w:vAlign w:val="center"/>
          </w:tcPr>
          <w:p w14:paraId="51E3CF27" w14:textId="3DF4715D" w:rsidR="008C14D0" w:rsidRPr="008C14D0" w:rsidRDefault="008C14D0" w:rsidP="008C14D0">
            <w:pPr>
              <w:rPr>
                <w:noProof/>
                <w:sz w:val="21"/>
                <w:szCs w:val="21"/>
                <w:lang w:val="en-US"/>
              </w:rPr>
            </w:pPr>
            <w:r w:rsidRPr="008C14D0">
              <w:rPr>
                <w:color w:val="000001"/>
                <w:sz w:val="21"/>
                <w:szCs w:val="21"/>
                <w:lang w:val="en-US"/>
              </w:rPr>
              <w:t>Track 2b</w:t>
            </w:r>
            <w:r w:rsidR="00164596" w:rsidRPr="008C14D0">
              <w:rPr>
                <w:color w:val="000001"/>
                <w:sz w:val="21"/>
                <w:szCs w:val="21"/>
                <w:lang w:val="en-US"/>
              </w:rPr>
              <w:t xml:space="preserve">: </w:t>
            </w:r>
            <w:r w:rsidRPr="008C14D0">
              <w:rPr>
                <w:b/>
                <w:noProof/>
                <w:sz w:val="21"/>
                <w:szCs w:val="21"/>
                <w:lang w:val="en-US"/>
              </w:rPr>
              <w:t>Designing a curriculum that embraces intercultural understanding and intercultural skills</w:t>
            </w:r>
            <w:r w:rsidR="00164596" w:rsidRPr="008C14D0">
              <w:rPr>
                <w:noProof/>
                <w:sz w:val="21"/>
                <w:szCs w:val="21"/>
                <w:lang w:val="en-US"/>
              </w:rPr>
              <w:t xml:space="preserve"> </w:t>
            </w:r>
          </w:p>
          <w:p w14:paraId="56C36DFF" w14:textId="1132AF29" w:rsidR="00164596" w:rsidRPr="008C14D0" w:rsidRDefault="00164596" w:rsidP="00E82788">
            <w:pPr>
              <w:jc w:val="both"/>
              <w:rPr>
                <w:noProof/>
                <w:szCs w:val="26"/>
                <w:lang w:val="en-US"/>
              </w:rPr>
            </w:pPr>
            <w:r w:rsidRPr="008C14D0">
              <w:rPr>
                <w:noProof/>
                <w:sz w:val="20"/>
                <w:szCs w:val="20"/>
                <w:lang w:val="en-US"/>
              </w:rPr>
              <w:t>(</w:t>
            </w:r>
            <w:r w:rsidR="008C14D0" w:rsidRPr="008C14D0">
              <w:rPr>
                <w:noProof/>
                <w:sz w:val="20"/>
                <w:szCs w:val="20"/>
                <w:lang w:val="en-US"/>
              </w:rPr>
              <w:t>Daan Romein, Leiden University</w:t>
            </w:r>
            <w:r w:rsidRPr="008C14D0">
              <w:rPr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531" w:type="dxa"/>
            <w:gridSpan w:val="2"/>
            <w:vAlign w:val="center"/>
          </w:tcPr>
          <w:p w14:paraId="225FBE9C" w14:textId="77777777" w:rsidR="00164596" w:rsidRPr="00BD791A" w:rsidRDefault="00164596" w:rsidP="00E82788">
            <w:pPr>
              <w:rPr>
                <w:noProof/>
                <w:lang w:val="en-US"/>
              </w:rPr>
            </w:pPr>
          </w:p>
        </w:tc>
      </w:tr>
    </w:tbl>
    <w:p w14:paraId="275A36BB" w14:textId="65C99F97" w:rsidR="00164596" w:rsidRPr="00164596" w:rsidRDefault="00164596" w:rsidP="00164596">
      <w:pPr>
        <w:spacing w:before="120"/>
        <w:jc w:val="both"/>
        <w:rPr>
          <w:i/>
          <w:noProof/>
          <w:sz w:val="18"/>
          <w:szCs w:val="18"/>
          <w:lang w:val="en-US"/>
        </w:rPr>
      </w:pPr>
      <w:r w:rsidRPr="002213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A3B8" wp14:editId="3DF1A6D5">
                <wp:simplePos x="0" y="0"/>
                <wp:positionH relativeFrom="column">
                  <wp:posOffset>5272405</wp:posOffset>
                </wp:positionH>
                <wp:positionV relativeFrom="paragraph">
                  <wp:posOffset>4292600</wp:posOffset>
                </wp:positionV>
                <wp:extent cx="297815" cy="9144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10098" w14:textId="77777777" w:rsidR="00164596" w:rsidRDefault="00164596" w:rsidP="001645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CA3B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415.15pt;margin-top:33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" filled="f" stroked="f">
                <v:textbox>
                  <w:txbxContent>
                    <w:p w14:paraId="14210098" w14:textId="77777777" w:rsidR="00164596" w:rsidRDefault="00164596" w:rsidP="00164596"/>
                  </w:txbxContent>
                </v:textbox>
                <w10:wrap type="square"/>
              </v:shape>
            </w:pict>
          </mc:Fallback>
        </mc:AlternateContent>
      </w:r>
    </w:p>
    <w:p w14:paraId="4D2CE36E" w14:textId="35692B48" w:rsidR="00164596" w:rsidRPr="000F4832" w:rsidRDefault="00DD7DAF" w:rsidP="00F43618">
      <w:pPr>
        <w:spacing w:beforeLines="50" w:before="120" w:line="276" w:lineRule="auto"/>
        <w:ind w:left="3912" w:hanging="3912"/>
        <w:rPr>
          <w:noProof/>
          <w:u w:val="single"/>
          <w:lang w:val="en-US"/>
        </w:rPr>
      </w:pPr>
      <w:r>
        <w:rPr>
          <w:noProof/>
          <w:lang w:val="en-US"/>
        </w:rPr>
        <w:t xml:space="preserve">Name </w:t>
      </w:r>
      <w:r w:rsidR="00164596" w:rsidRPr="000F4832">
        <w:rPr>
          <w:noProof/>
          <w:lang w:val="en-US"/>
        </w:rPr>
        <w:t>of Participant:</w:t>
      </w:r>
      <w:r w:rsidR="00164596" w:rsidRPr="000F4832">
        <w:rPr>
          <w:noProof/>
          <w:u w:val="single"/>
          <w:lang w:val="en-US"/>
        </w:rPr>
        <w:t xml:space="preserve"> </w:t>
      </w:r>
      <w:r w:rsidR="00164596" w:rsidRPr="000F4832">
        <w:rPr>
          <w:noProof/>
          <w:u w:val="single"/>
          <w:lang w:val="en-US"/>
        </w:rPr>
        <w:tab/>
      </w:r>
      <w:r w:rsidR="00164596" w:rsidRPr="000F4832">
        <w:rPr>
          <w:noProof/>
          <w:u w:val="single"/>
          <w:lang w:val="en-US"/>
        </w:rPr>
        <w:tab/>
      </w:r>
      <w:r w:rsidR="00164596" w:rsidRPr="000F4832">
        <w:rPr>
          <w:noProof/>
          <w:u w:val="single"/>
          <w:lang w:val="en-US"/>
        </w:rPr>
        <w:tab/>
      </w:r>
      <w:r w:rsidR="00164596" w:rsidRPr="000F4832">
        <w:rPr>
          <w:noProof/>
          <w:u w:val="single"/>
          <w:lang w:val="en-US"/>
        </w:rPr>
        <w:tab/>
      </w:r>
    </w:p>
    <w:p w14:paraId="3376A5EC" w14:textId="33717184" w:rsidR="00F43618" w:rsidRPr="000F4832" w:rsidRDefault="00F43618" w:rsidP="00F43618">
      <w:pPr>
        <w:spacing w:beforeLines="100" w:before="240" w:line="276" w:lineRule="auto"/>
        <w:ind w:left="3912" w:hanging="3912"/>
        <w:rPr>
          <w:noProof/>
          <w:u w:val="single"/>
          <w:lang w:val="en-US"/>
        </w:rPr>
      </w:pPr>
      <w:r>
        <w:rPr>
          <w:noProof/>
          <w:lang w:val="en-US"/>
        </w:rPr>
        <w:t>Email</w:t>
      </w:r>
      <w:r>
        <w:rPr>
          <w:noProof/>
          <w:lang w:val="en-US"/>
        </w:rPr>
        <w:t xml:space="preserve"> </w:t>
      </w:r>
      <w:r w:rsidRPr="000F4832">
        <w:rPr>
          <w:noProof/>
          <w:lang w:val="en-US"/>
        </w:rPr>
        <w:t>of Participant:</w:t>
      </w:r>
      <w:r w:rsidRPr="000F4832">
        <w:rPr>
          <w:noProof/>
          <w:u w:val="single"/>
          <w:lang w:val="en-US"/>
        </w:rPr>
        <w:t xml:space="preserve"> </w:t>
      </w:r>
      <w:r w:rsidRPr="000F4832">
        <w:rPr>
          <w:noProof/>
          <w:u w:val="single"/>
          <w:lang w:val="en-US"/>
        </w:rPr>
        <w:tab/>
      </w:r>
      <w:r w:rsidRPr="000F4832">
        <w:rPr>
          <w:noProof/>
          <w:u w:val="single"/>
          <w:lang w:val="en-US"/>
        </w:rPr>
        <w:tab/>
      </w:r>
      <w:r w:rsidRPr="000F4832">
        <w:rPr>
          <w:noProof/>
          <w:u w:val="single"/>
          <w:lang w:val="en-US"/>
        </w:rPr>
        <w:tab/>
      </w:r>
      <w:r w:rsidRPr="000F4832">
        <w:rPr>
          <w:noProof/>
          <w:u w:val="single"/>
          <w:lang w:val="en-US"/>
        </w:rPr>
        <w:tab/>
      </w:r>
    </w:p>
    <w:p w14:paraId="4E1DC814" w14:textId="69D191B8" w:rsidR="00164596" w:rsidRPr="000F4832" w:rsidRDefault="00DD7DAF" w:rsidP="00F43618">
      <w:pPr>
        <w:spacing w:beforeLines="100" w:before="240" w:line="276" w:lineRule="auto"/>
        <w:ind w:left="3912" w:hanging="3912"/>
        <w:rPr>
          <w:noProof/>
          <w:u w:val="single"/>
          <w:lang w:val="en-US"/>
        </w:rPr>
      </w:pPr>
      <w:r>
        <w:rPr>
          <w:noProof/>
          <w:lang w:val="en-US"/>
        </w:rPr>
        <w:t>Position</w:t>
      </w:r>
      <w:r w:rsidR="00164596" w:rsidRPr="000F4832">
        <w:rPr>
          <w:noProof/>
          <w:lang w:val="en-US"/>
        </w:rPr>
        <w:t xml:space="preserve">:  </w:t>
      </w:r>
      <w:r w:rsidR="00164596" w:rsidRPr="000F4832">
        <w:rPr>
          <w:noProof/>
          <w:u w:val="single"/>
          <w:lang w:val="en-US"/>
        </w:rPr>
        <w:tab/>
      </w:r>
      <w:r w:rsidR="00164596" w:rsidRPr="000F4832">
        <w:rPr>
          <w:noProof/>
          <w:u w:val="single"/>
          <w:lang w:val="en-US"/>
        </w:rPr>
        <w:tab/>
      </w:r>
      <w:r w:rsidR="00164596" w:rsidRPr="000F4832">
        <w:rPr>
          <w:noProof/>
          <w:u w:val="single"/>
          <w:lang w:val="en-US"/>
        </w:rPr>
        <w:tab/>
      </w:r>
      <w:r w:rsidR="00164596" w:rsidRPr="000F4832">
        <w:rPr>
          <w:noProof/>
          <w:u w:val="single"/>
          <w:lang w:val="en-US"/>
        </w:rPr>
        <w:tab/>
      </w:r>
      <w:bookmarkStart w:id="0" w:name="_GoBack"/>
      <w:bookmarkEnd w:id="0"/>
    </w:p>
    <w:p w14:paraId="67918E4A" w14:textId="22711707" w:rsidR="00164596" w:rsidRDefault="00DD7DAF" w:rsidP="00F43618">
      <w:pPr>
        <w:spacing w:beforeLines="100" w:before="240" w:line="276" w:lineRule="auto"/>
        <w:ind w:left="3912" w:hanging="3912"/>
        <w:rPr>
          <w:noProof/>
          <w:u w:val="single"/>
        </w:rPr>
      </w:pPr>
      <w:r>
        <w:rPr>
          <w:noProof/>
          <w:lang w:val="en-US"/>
        </w:rPr>
        <w:t>Department/Office</w:t>
      </w:r>
      <w:r w:rsidR="00164596" w:rsidRPr="004C234B">
        <w:rPr>
          <w:noProof/>
        </w:rPr>
        <w:t>:</w:t>
      </w:r>
      <w:r w:rsidR="00164596" w:rsidRPr="004C234B">
        <w:rPr>
          <w:noProof/>
          <w:u w:val="single"/>
        </w:rPr>
        <w:tab/>
      </w:r>
      <w:r w:rsidR="00164596" w:rsidRPr="004C234B">
        <w:rPr>
          <w:noProof/>
          <w:u w:val="single"/>
        </w:rPr>
        <w:tab/>
      </w:r>
      <w:r w:rsidR="00164596">
        <w:rPr>
          <w:noProof/>
          <w:u w:val="single"/>
        </w:rPr>
        <w:tab/>
      </w:r>
      <w:r w:rsidR="00164596">
        <w:rPr>
          <w:noProof/>
          <w:u w:val="single"/>
        </w:rPr>
        <w:tab/>
        <w:t xml:space="preserve"> </w:t>
      </w:r>
    </w:p>
    <w:p w14:paraId="5C628476" w14:textId="28178C5F" w:rsidR="00DD7DAF" w:rsidRPr="00E42F24" w:rsidRDefault="00DD7DAF" w:rsidP="00F43618">
      <w:pPr>
        <w:spacing w:beforeLines="100" w:before="240" w:line="276" w:lineRule="auto"/>
        <w:ind w:left="3912" w:hanging="3912"/>
        <w:rPr>
          <w:noProof/>
          <w:u w:val="single"/>
        </w:rPr>
      </w:pPr>
      <w:r>
        <w:rPr>
          <w:noProof/>
          <w:lang w:val="en-US"/>
        </w:rPr>
        <w:t>EUniWell university</w:t>
      </w:r>
      <w:r w:rsidRPr="004C234B">
        <w:rPr>
          <w:noProof/>
        </w:rPr>
        <w:t>:</w:t>
      </w:r>
      <w:r w:rsidRPr="004C234B">
        <w:rPr>
          <w:noProof/>
          <w:u w:val="single"/>
        </w:rPr>
        <w:tab/>
      </w:r>
      <w:r w:rsidRPr="004C234B"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sectPr w:rsidR="00DD7DAF" w:rsidRPr="00E42F24" w:rsidSect="00F416FB">
      <w:headerReference w:type="default" r:id="rId7"/>
      <w:headerReference w:type="first" r:id="rId8"/>
      <w:footerReference w:type="first" r:id="rId9"/>
      <w:pgSz w:w="11900" w:h="16840"/>
      <w:pgMar w:top="2268" w:right="1418" w:bottom="2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7937" w14:textId="77777777" w:rsidR="00620927" w:rsidRDefault="00620927" w:rsidP="006653B0">
      <w:r>
        <w:separator/>
      </w:r>
    </w:p>
  </w:endnote>
  <w:endnote w:type="continuationSeparator" w:id="0">
    <w:p w14:paraId="146BD7CB" w14:textId="77777777" w:rsidR="00620927" w:rsidRDefault="00620927" w:rsidP="006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1FA5" w14:textId="77777777" w:rsidR="000E0391" w:rsidRDefault="000E0391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8CF6663" wp14:editId="37979ABD">
          <wp:simplePos x="0" y="0"/>
          <wp:positionH relativeFrom="margin">
            <wp:posOffset>-94615</wp:posOffset>
          </wp:positionH>
          <wp:positionV relativeFrom="bottomMargin">
            <wp:posOffset>-9525</wp:posOffset>
          </wp:positionV>
          <wp:extent cx="5932800" cy="1382400"/>
          <wp:effectExtent l="0" t="0" r="0" b="0"/>
          <wp:wrapNone/>
          <wp:docPr id="27" name="Grafik 27" descr="Ein Bild, das Monitor, Uhr, Bildschirm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iwell-letter-logo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8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6A36" w14:textId="77777777" w:rsidR="00620927" w:rsidRDefault="00620927" w:rsidP="006653B0">
      <w:r>
        <w:separator/>
      </w:r>
    </w:p>
  </w:footnote>
  <w:footnote w:type="continuationSeparator" w:id="0">
    <w:p w14:paraId="5E29D597" w14:textId="77777777" w:rsidR="00620927" w:rsidRDefault="00620927" w:rsidP="0066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A5E" w14:textId="77777777" w:rsidR="004F0AE2" w:rsidRDefault="004F0AE2" w:rsidP="006653B0">
    <w:pPr>
      <w:pStyle w:val="Sidhuvu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0DDFFE" wp14:editId="3556ED90">
          <wp:simplePos x="0" y="0"/>
          <wp:positionH relativeFrom="column">
            <wp:posOffset>4089259</wp:posOffset>
          </wp:positionH>
          <wp:positionV relativeFrom="paragraph">
            <wp:posOffset>-66313</wp:posOffset>
          </wp:positionV>
          <wp:extent cx="2190351" cy="87614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niwell-brand-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51" cy="87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9829" w14:textId="77777777" w:rsidR="000E0391" w:rsidRDefault="000E0391">
    <w:pPr>
      <w:pStyle w:val="Sidhuvud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2E4826E" wp14:editId="736C9CFC">
          <wp:simplePos x="0" y="0"/>
          <wp:positionH relativeFrom="column">
            <wp:posOffset>4090159</wp:posOffset>
          </wp:positionH>
          <wp:positionV relativeFrom="paragraph">
            <wp:posOffset>-66393</wp:posOffset>
          </wp:positionV>
          <wp:extent cx="2187000" cy="8748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niwell-brand-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F0938"/>
    <w:multiLevelType w:val="hybridMultilevel"/>
    <w:tmpl w:val="D15E7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1172"/>
    <w:multiLevelType w:val="hybridMultilevel"/>
    <w:tmpl w:val="B152272C"/>
    <w:lvl w:ilvl="0" w:tplc="60ECCE6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C8"/>
    <w:rsid w:val="00041F91"/>
    <w:rsid w:val="000E0391"/>
    <w:rsid w:val="00152F7C"/>
    <w:rsid w:val="00164596"/>
    <w:rsid w:val="00184A21"/>
    <w:rsid w:val="001F487A"/>
    <w:rsid w:val="00251EEE"/>
    <w:rsid w:val="00294E27"/>
    <w:rsid w:val="002F0DAC"/>
    <w:rsid w:val="0035764C"/>
    <w:rsid w:val="00443A8C"/>
    <w:rsid w:val="004F0AE2"/>
    <w:rsid w:val="00520ACE"/>
    <w:rsid w:val="005265D4"/>
    <w:rsid w:val="005607C8"/>
    <w:rsid w:val="005C11D0"/>
    <w:rsid w:val="005F3126"/>
    <w:rsid w:val="005F5821"/>
    <w:rsid w:val="00620927"/>
    <w:rsid w:val="00643231"/>
    <w:rsid w:val="006653B0"/>
    <w:rsid w:val="006D0088"/>
    <w:rsid w:val="00707D7A"/>
    <w:rsid w:val="0077309B"/>
    <w:rsid w:val="007D14D6"/>
    <w:rsid w:val="007E2510"/>
    <w:rsid w:val="007E4166"/>
    <w:rsid w:val="00837D7A"/>
    <w:rsid w:val="00860F12"/>
    <w:rsid w:val="008C14D0"/>
    <w:rsid w:val="009972D5"/>
    <w:rsid w:val="009A0B8D"/>
    <w:rsid w:val="009C4851"/>
    <w:rsid w:val="00B71800"/>
    <w:rsid w:val="00B94818"/>
    <w:rsid w:val="00C747E7"/>
    <w:rsid w:val="00C838BA"/>
    <w:rsid w:val="00CE0206"/>
    <w:rsid w:val="00DA041D"/>
    <w:rsid w:val="00DD4065"/>
    <w:rsid w:val="00DD7DAF"/>
    <w:rsid w:val="00DF2EA2"/>
    <w:rsid w:val="00E42F24"/>
    <w:rsid w:val="00E748AE"/>
    <w:rsid w:val="00EF3AEA"/>
    <w:rsid w:val="00F416FB"/>
    <w:rsid w:val="00F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14CA"/>
  <w15:chartTrackingRefBased/>
  <w15:docId w15:val="{F67B1086-A8EA-40C1-A471-E74A502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3B0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F41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1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41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AE2"/>
  </w:style>
  <w:style w:type="paragraph" w:styleId="Sidfot">
    <w:name w:val="footer"/>
    <w:basedOn w:val="Normal"/>
    <w:link w:val="SidfotChar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AE2"/>
  </w:style>
  <w:style w:type="character" w:customStyle="1" w:styleId="Rubrik1Char">
    <w:name w:val="Rubrik 1 Char"/>
    <w:basedOn w:val="Standardstycketeckensnitt"/>
    <w:link w:val="Rubrik1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416FB"/>
    <w:rPr>
      <w:rFonts w:asciiTheme="majorHAnsi" w:eastAsiaTheme="majorEastAsia" w:hAnsiTheme="majorHAnsi" w:cstheme="majorBidi"/>
      <w:color w:val="00B0F0"/>
    </w:rPr>
  </w:style>
  <w:style w:type="table" w:styleId="Tabellrutnt">
    <w:name w:val="Table Grid"/>
    <w:basedOn w:val="Normaltabell"/>
    <w:uiPriority w:val="59"/>
    <w:rsid w:val="00164596"/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F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thm\AppData\Local\Temp\euniwell-letter-A4-0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C:\Users\ruthm\AppData\Local\Temp\euniwell-letter-A4-06.dotx</Template>
  <TotalTime>4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Office User</cp:lastModifiedBy>
  <cp:revision>4</cp:revision>
  <cp:lastPrinted>2020-04-09T14:27:00Z</cp:lastPrinted>
  <dcterms:created xsi:type="dcterms:W3CDTF">2021-03-02T20:59:00Z</dcterms:created>
  <dcterms:modified xsi:type="dcterms:W3CDTF">2021-03-02T21:08:00Z</dcterms:modified>
</cp:coreProperties>
</file>