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5025EF" w:rsidR="00CE7E67" w:rsidP="42B19EFF" w:rsidRDefault="510FA478" w14:paraId="301C29C4" w14:textId="50428276">
      <w:pPr>
        <w:jc w:val="both"/>
        <w:rPr>
          <w:rFonts w:ascii="Georgia" w:hAnsi="Georgia" w:cs="Arial"/>
          <w:sz w:val="24"/>
          <w:szCs w:val="24"/>
          <w:lang w:val="en-US"/>
        </w:rPr>
      </w:pPr>
      <w:r w:rsidRPr="42B19EFF">
        <w:rPr>
          <w:rFonts w:ascii="Georgia" w:hAnsi="Georgia" w:cs="Arial"/>
          <w:sz w:val="36"/>
          <w:szCs w:val="36"/>
          <w:lang w:val="en-AU"/>
        </w:rPr>
        <w:t xml:space="preserve">Una Europa – 2026 </w:t>
      </w:r>
      <w:r w:rsidRPr="42B19EFF" w:rsidR="21853160">
        <w:rPr>
          <w:rFonts w:ascii="Georgia" w:hAnsi="Georgia" w:cs="Arial"/>
          <w:sz w:val="36"/>
          <w:szCs w:val="36"/>
          <w:lang w:val="en-AU"/>
        </w:rPr>
        <w:t>Leiden University</w:t>
      </w:r>
      <w:r w:rsidRPr="42B19EFF">
        <w:rPr>
          <w:rFonts w:ascii="Georgia" w:hAnsi="Georgia" w:cs="Arial"/>
          <w:sz w:val="36"/>
          <w:szCs w:val="36"/>
          <w:lang w:val="en-AU"/>
        </w:rPr>
        <w:t xml:space="preserve"> Seed Funding</w:t>
      </w:r>
      <w:r w:rsidRPr="42B19EFF" w:rsidR="3E2B47C5">
        <w:rPr>
          <w:rFonts w:ascii="Georgia" w:hAnsi="Georgia" w:cs="Arial"/>
          <w:sz w:val="36"/>
          <w:szCs w:val="36"/>
          <w:lang w:val="en-AU"/>
        </w:rPr>
        <w:t xml:space="preserve"> Call </w:t>
      </w:r>
    </w:p>
    <w:p w:rsidRPr="005025EF" w:rsidR="00CE7E67" w:rsidP="003758D9" w:rsidRDefault="3C3E1B2D" w14:paraId="65334FB9" w14:textId="52692867">
      <w:pPr>
        <w:jc w:val="both"/>
        <w:rPr>
          <w:rFonts w:ascii="Georgia" w:hAnsi="Georgia" w:cs="Arial"/>
          <w:sz w:val="24"/>
          <w:szCs w:val="24"/>
          <w:lang w:val="en-US"/>
        </w:rPr>
      </w:pPr>
      <w:r w:rsidRPr="5DDD6355" w:rsidR="3C3E1B2D">
        <w:rPr>
          <w:rFonts w:ascii="Georgia" w:hAnsi="Georgia" w:cs="Arial"/>
          <w:b w:val="1"/>
          <w:bCs w:val="1"/>
          <w:sz w:val="24"/>
          <w:szCs w:val="24"/>
          <w:lang w:val="en-US"/>
        </w:rPr>
        <w:t>Frequently Asked Questions</w:t>
      </w:r>
      <w:r w:rsidRPr="5DDD6355" w:rsidR="18A211F7">
        <w:rPr>
          <w:rFonts w:ascii="Georgia" w:hAnsi="Georgia" w:cs="Arial"/>
          <w:b w:val="1"/>
          <w:bCs w:val="1"/>
          <w:sz w:val="24"/>
          <w:szCs w:val="24"/>
          <w:lang w:val="en-AU"/>
        </w:rPr>
        <w:t xml:space="preserve"> </w:t>
      </w:r>
      <w:r>
        <w:tab/>
      </w:r>
      <w:r>
        <w:tab/>
      </w:r>
      <w:r>
        <w:tab/>
      </w:r>
      <w:r>
        <w:tab/>
      </w:r>
      <w:r>
        <w:tab/>
      </w:r>
      <w:r w:rsidRPr="5DDD6355" w:rsidR="2BE09123">
        <w:rPr>
          <w:rFonts w:ascii="Georgia" w:hAnsi="Georgia" w:cs="Arial"/>
          <w:sz w:val="24"/>
          <w:szCs w:val="24"/>
          <w:lang w:val="en-AU"/>
        </w:rPr>
        <w:t xml:space="preserve">   </w:t>
      </w:r>
      <w:r>
        <w:tab/>
      </w:r>
      <w:r w:rsidRPr="5DDD6355" w:rsidR="2BE09123">
        <w:rPr>
          <w:rFonts w:ascii="Georgia" w:hAnsi="Georgia" w:cs="Arial"/>
          <w:sz w:val="24"/>
          <w:szCs w:val="24"/>
          <w:lang w:val="en-AU"/>
        </w:rPr>
        <w:t xml:space="preserve">    </w:t>
      </w:r>
      <w:r w:rsidRPr="5DDD6355" w:rsidR="23D44E91">
        <w:rPr>
          <w:rFonts w:ascii="Georgia" w:hAnsi="Georgia" w:cs="Arial"/>
          <w:sz w:val="24"/>
          <w:szCs w:val="24"/>
          <w:lang w:val="en-AU"/>
        </w:rPr>
        <w:t xml:space="preserve">       </w:t>
      </w:r>
      <w:r w:rsidRPr="5DDD6355" w:rsidR="55689B4E">
        <w:rPr>
          <w:rFonts w:ascii="Georgia" w:hAnsi="Georgia" w:cs="Arial"/>
          <w:sz w:val="24"/>
          <w:szCs w:val="24"/>
          <w:lang w:val="en-AU"/>
        </w:rPr>
        <w:t>April</w:t>
      </w:r>
      <w:r w:rsidRPr="5DDD6355" w:rsidR="4102F8B1">
        <w:rPr>
          <w:rFonts w:ascii="Georgia" w:hAnsi="Georgia" w:cs="Arial"/>
          <w:sz w:val="24"/>
          <w:szCs w:val="24"/>
          <w:lang w:val="en-AU"/>
        </w:rPr>
        <w:t xml:space="preserve"> </w:t>
      </w:r>
      <w:r w:rsidRPr="5DDD6355" w:rsidR="59FBFE4D">
        <w:rPr>
          <w:rFonts w:ascii="Georgia" w:hAnsi="Georgia" w:cs="Arial"/>
          <w:sz w:val="24"/>
          <w:szCs w:val="24"/>
          <w:lang w:val="en-AU"/>
        </w:rPr>
        <w:t>2026</w:t>
      </w:r>
    </w:p>
    <w:p w:rsidRPr="005025EF" w:rsidR="00354CCD" w:rsidP="42B19EFF" w:rsidRDefault="2B4CB3B8" w14:paraId="504C9408" w14:textId="084ABB7C">
      <w:pPr>
        <w:jc w:val="both"/>
        <w:rPr>
          <w:rFonts w:ascii="Arial" w:hAnsi="Arial" w:cs="Arial"/>
          <w:sz w:val="24"/>
          <w:szCs w:val="24"/>
          <w:lang w:val="en-US"/>
        </w:rPr>
      </w:pPr>
      <w:r w:rsidRPr="42B19EFF">
        <w:rPr>
          <w:rFonts w:ascii="Arial" w:hAnsi="Arial" w:cs="Arial"/>
          <w:sz w:val="24"/>
          <w:szCs w:val="24"/>
          <w:lang w:val="en-US"/>
        </w:rPr>
        <w:t>Do you have questions about the</w:t>
      </w:r>
      <w:r w:rsidRPr="42B19EFF" w:rsidR="10A8EEDA">
        <w:rPr>
          <w:rFonts w:ascii="Arial" w:hAnsi="Arial" w:cs="Arial"/>
          <w:sz w:val="24"/>
          <w:szCs w:val="24"/>
          <w:lang w:val="en-US"/>
        </w:rPr>
        <w:t xml:space="preserve"> </w:t>
      </w:r>
      <w:r w:rsidRPr="42B19EFF" w:rsidR="1D1E2E91">
        <w:rPr>
          <w:rFonts w:ascii="Arial" w:hAnsi="Arial" w:eastAsia="Arial" w:cs="Arial"/>
          <w:b/>
          <w:bCs/>
          <w:sz w:val="24"/>
          <w:szCs w:val="24"/>
        </w:rPr>
        <w:t>Una Europa – 2026</w:t>
      </w:r>
      <w:r w:rsidRPr="42B19EFF" w:rsidR="3945FF6C">
        <w:rPr>
          <w:rFonts w:ascii="Arial" w:hAnsi="Arial" w:eastAsia="Arial" w:cs="Arial"/>
          <w:b/>
          <w:bCs/>
          <w:sz w:val="24"/>
          <w:szCs w:val="24"/>
        </w:rPr>
        <w:t xml:space="preserve"> Leiden University</w:t>
      </w:r>
      <w:r w:rsidRPr="42B19EFF" w:rsidR="1D1E2E91">
        <w:rPr>
          <w:rFonts w:ascii="Arial" w:hAnsi="Arial" w:eastAsia="Arial" w:cs="Arial"/>
          <w:b/>
          <w:bCs/>
          <w:sz w:val="24"/>
          <w:szCs w:val="24"/>
        </w:rPr>
        <w:t xml:space="preserve"> Seed Funding </w:t>
      </w:r>
      <w:r w:rsidRPr="42B19EFF" w:rsidR="10A8EEDA">
        <w:rPr>
          <w:rFonts w:ascii="Arial" w:hAnsi="Arial" w:cs="Arial"/>
          <w:sz w:val="24"/>
          <w:szCs w:val="24"/>
          <w:lang w:val="en-US"/>
        </w:rPr>
        <w:t>initiative</w:t>
      </w:r>
      <w:r w:rsidRPr="42B19EFF">
        <w:rPr>
          <w:rFonts w:ascii="Arial" w:hAnsi="Arial" w:cs="Arial"/>
          <w:sz w:val="24"/>
          <w:szCs w:val="24"/>
          <w:lang w:val="en-US"/>
        </w:rPr>
        <w:t xml:space="preserve">? You may be able to find your answer here. </w:t>
      </w:r>
      <w:r w:rsidRPr="42B19EFF" w:rsidR="472DCF25">
        <w:rPr>
          <w:rFonts w:ascii="Arial" w:hAnsi="Arial" w:cs="Arial"/>
          <w:sz w:val="24"/>
          <w:szCs w:val="24"/>
          <w:lang w:val="en-US"/>
        </w:rPr>
        <w:t xml:space="preserve">If not, please </w:t>
      </w:r>
      <w:r w:rsidRPr="42B19EFF">
        <w:rPr>
          <w:rFonts w:ascii="Arial" w:hAnsi="Arial" w:cs="Arial"/>
          <w:sz w:val="24"/>
          <w:szCs w:val="24"/>
          <w:lang w:val="en-US"/>
        </w:rPr>
        <w:t xml:space="preserve">contact </w:t>
      </w:r>
      <w:r w:rsidRPr="42B19EFF" w:rsidR="58714187">
        <w:rPr>
          <w:rFonts w:ascii="Arial" w:hAnsi="Arial" w:cs="Arial"/>
          <w:sz w:val="24"/>
          <w:szCs w:val="24"/>
          <w:lang w:val="en-US"/>
        </w:rPr>
        <w:t>our local</w:t>
      </w:r>
      <w:r w:rsidRPr="42B19EFF">
        <w:rPr>
          <w:rFonts w:ascii="Arial" w:hAnsi="Arial" w:cs="Arial"/>
          <w:sz w:val="24"/>
          <w:szCs w:val="24"/>
          <w:lang w:val="en-US"/>
        </w:rPr>
        <w:t xml:space="preserve"> Una Europa </w:t>
      </w:r>
      <w:r w:rsidRPr="42B19EFF" w:rsidR="7B7822FB">
        <w:rPr>
          <w:rFonts w:ascii="Arial" w:hAnsi="Arial" w:cs="Arial"/>
          <w:sz w:val="24"/>
          <w:szCs w:val="24"/>
          <w:lang w:val="en-US"/>
        </w:rPr>
        <w:t>p</w:t>
      </w:r>
      <w:r w:rsidRPr="42B19EFF">
        <w:rPr>
          <w:rFonts w:ascii="Arial" w:hAnsi="Arial" w:cs="Arial"/>
          <w:sz w:val="24"/>
          <w:szCs w:val="24"/>
          <w:lang w:val="en-US"/>
        </w:rPr>
        <w:t xml:space="preserve">roject team: </w:t>
      </w:r>
      <w:hyperlink r:id="rId10">
        <w:r w:rsidRPr="42B19EFF">
          <w:rPr>
            <w:rStyle w:val="Hyperlink"/>
            <w:rFonts w:ascii="Arial" w:hAnsi="Arial" w:cs="Arial"/>
            <w:b/>
            <w:bCs/>
            <w:sz w:val="24"/>
            <w:szCs w:val="24"/>
            <w:lang w:val="en-US"/>
          </w:rPr>
          <w:t>una-europa@bb.leidenuniv.nl</w:t>
        </w:r>
      </w:hyperlink>
    </w:p>
    <w:p w:rsidRPr="005025EF" w:rsidR="00741302" w:rsidP="003758D9" w:rsidRDefault="00741302" w14:paraId="30C4C987" w14:textId="77777777">
      <w:pPr>
        <w:jc w:val="both"/>
        <w:rPr>
          <w:rFonts w:ascii="Arial" w:hAnsi="Arial" w:cs="Arial"/>
          <w:lang w:val="en-US"/>
        </w:rPr>
      </w:pPr>
    </w:p>
    <w:p w:rsidR="35945A55" w:rsidP="6DB8AFAB" w:rsidRDefault="35945A55" w14:paraId="18B24776" w14:textId="714BC9F3">
      <w:pPr>
        <w:jc w:val="both"/>
        <w:rPr>
          <w:rFonts w:ascii="Arial" w:hAnsi="Arial" w:cs="Arial"/>
          <w:b/>
          <w:bCs/>
          <w:lang w:val="en-US"/>
        </w:rPr>
      </w:pPr>
      <w:r w:rsidRPr="6DB8AFAB">
        <w:rPr>
          <w:rFonts w:ascii="Arial" w:hAnsi="Arial" w:cs="Arial"/>
          <w:b/>
          <w:bCs/>
          <w:lang w:val="en-US"/>
        </w:rPr>
        <w:t xml:space="preserve">Does it have to be </w:t>
      </w:r>
      <w:r w:rsidRPr="6DB8AFAB" w:rsidR="196B3CF9">
        <w:rPr>
          <w:rFonts w:ascii="Arial" w:hAnsi="Arial" w:cs="Arial"/>
          <w:b/>
          <w:bCs/>
          <w:lang w:val="en-US"/>
        </w:rPr>
        <w:t>a new project or idea?</w:t>
      </w:r>
    </w:p>
    <w:p w:rsidR="196B3CF9" w:rsidP="6DB8AFAB" w:rsidRDefault="0A76C60B" w14:paraId="5F495671" w14:textId="2F190FED">
      <w:pPr>
        <w:jc w:val="both"/>
        <w:rPr>
          <w:rFonts w:ascii="Arial" w:hAnsi="Arial" w:cs="Arial"/>
          <w:lang w:val="en-US"/>
        </w:rPr>
      </w:pPr>
      <w:r w:rsidRPr="7A6D43FE" w:rsidR="0A76C60B">
        <w:rPr>
          <w:rFonts w:ascii="Arial" w:hAnsi="Arial" w:cs="Arial"/>
          <w:lang w:val="en-US"/>
        </w:rPr>
        <w:t xml:space="preserve">Not necessarily. Eligible projects may be </w:t>
      </w:r>
      <w:r w:rsidRPr="7A6D43FE" w:rsidR="0A76C60B">
        <w:rPr>
          <w:rFonts w:ascii="Arial" w:hAnsi="Arial" w:cs="Arial"/>
          <w:lang w:val="en-US"/>
        </w:rPr>
        <w:t>new ideas</w:t>
      </w:r>
      <w:r w:rsidRPr="7A6D43FE" w:rsidR="0A76C60B">
        <w:rPr>
          <w:rFonts w:ascii="Arial" w:hAnsi="Arial" w:cs="Arial"/>
          <w:lang w:val="en-US"/>
        </w:rPr>
        <w:t xml:space="preserve"> or a continuation of projects already being developed at Leiden University. The goal of this Seed Funding initiative is to</w:t>
      </w:r>
      <w:r w:rsidRPr="7A6D43FE" w:rsidR="341883E6">
        <w:rPr>
          <w:rFonts w:ascii="Arial" w:hAnsi="Arial" w:cs="Arial"/>
          <w:lang w:val="en-US"/>
        </w:rPr>
        <w:t xml:space="preserve"> stimulate initiatives led by Leiden University colleagues that align with Una Europa's strategic ambitions</w:t>
      </w:r>
      <w:r w:rsidRPr="7A6D43FE" w:rsidR="12CB6DFD">
        <w:rPr>
          <w:rFonts w:ascii="Arial" w:hAnsi="Arial" w:cs="Arial"/>
          <w:lang w:val="en-US"/>
        </w:rPr>
        <w:t xml:space="preserve"> and focus areas</w:t>
      </w:r>
      <w:r w:rsidRPr="7A6D43FE" w:rsidR="341883E6">
        <w:rPr>
          <w:rFonts w:ascii="Arial" w:hAnsi="Arial" w:cs="Arial"/>
          <w:lang w:val="en-US"/>
        </w:rPr>
        <w:t>.</w:t>
      </w:r>
    </w:p>
    <w:p w:rsidR="3B892CA6" w:rsidP="7A6D43FE" w:rsidRDefault="3B892CA6" w14:paraId="125FC7A6" w14:textId="10B9257D">
      <w:pPr>
        <w:pStyle w:val="Normal"/>
        <w:jc w:val="both"/>
      </w:pPr>
      <w:r w:rsidRPr="7A6D43FE" w:rsidR="3B892CA6">
        <w:rPr>
          <w:rFonts w:ascii="Arial" w:hAnsi="Arial" w:eastAsia="Arial" w:cs="Arial"/>
          <w:i w:val="1"/>
          <w:iCs w:val="1"/>
          <w:noProof w:val="0"/>
          <w:sz w:val="22"/>
          <w:szCs w:val="22"/>
          <w:lang w:val="en-US"/>
        </w:rPr>
        <w:t>NEW!</w:t>
      </w:r>
      <w:r w:rsidRPr="7A6D43FE" w:rsidR="3B892CA6">
        <w:rPr>
          <w:rFonts w:ascii="Arial" w:hAnsi="Arial" w:eastAsia="Arial" w:cs="Arial"/>
          <w:noProof w:val="0"/>
          <w:sz w:val="22"/>
          <w:szCs w:val="22"/>
          <w:lang w:val="en-US"/>
        </w:rPr>
        <w:t xml:space="preserve"> This Seed Funding call particularly aims to engage researchers and staff who have not yet been involved in Una Europa activities. While priority may be given to applicants or initiatives without prior Una Europa or alternative funding (to avoid double funding), all proposals—including those from previously funded Una Europa researchers—will be assessed on their merits.</w:t>
      </w:r>
    </w:p>
    <w:p w:rsidR="196B3CF9" w:rsidP="6DB8AFAB" w:rsidRDefault="196B3CF9" w14:paraId="13327AF0" w14:textId="6017960C">
      <w:pPr>
        <w:jc w:val="both"/>
        <w:rPr>
          <w:rFonts w:ascii="Arial" w:hAnsi="Arial" w:cs="Arial"/>
          <w:lang w:val="en-US"/>
        </w:rPr>
      </w:pPr>
      <w:r w:rsidRPr="3B64455C">
        <w:rPr>
          <w:rFonts w:ascii="Arial" w:hAnsi="Arial" w:cs="Arial"/>
          <w:lang w:val="en-US"/>
        </w:rPr>
        <w:t>Projects or ideas that have previously been included in one of Una Europa's Self-Steering Committees’ Action Plans are not eligible to receive funding under this c</w:t>
      </w:r>
      <w:r w:rsidRPr="3B64455C" w:rsidR="5F29F5C5">
        <w:rPr>
          <w:rFonts w:ascii="Arial" w:hAnsi="Arial" w:cs="Arial"/>
          <w:lang w:val="en-US"/>
        </w:rPr>
        <w:t xml:space="preserve">all. </w:t>
      </w:r>
    </w:p>
    <w:p w:rsidR="3B64455C" w:rsidP="3B64455C" w:rsidRDefault="3B64455C" w14:paraId="325163AC" w14:textId="7B29B7FF">
      <w:pPr>
        <w:jc w:val="both"/>
        <w:rPr>
          <w:rFonts w:ascii="Arial" w:hAnsi="Arial" w:cs="Arial"/>
          <w:lang w:val="en-US"/>
        </w:rPr>
      </w:pPr>
    </w:p>
    <w:p w:rsidRPr="005025EF" w:rsidR="00354CCD" w:rsidP="003758D9" w:rsidRDefault="00354CCD" w14:paraId="19254E98" w14:textId="77777777">
      <w:pPr>
        <w:jc w:val="both"/>
        <w:rPr>
          <w:rFonts w:ascii="Arial" w:hAnsi="Arial" w:cs="Arial"/>
          <w:b/>
          <w:bCs/>
          <w:lang w:val="en-US"/>
        </w:rPr>
      </w:pPr>
      <w:r w:rsidRPr="005025EF">
        <w:rPr>
          <w:rFonts w:ascii="Arial" w:hAnsi="Arial" w:cs="Arial"/>
          <w:b/>
          <w:bCs/>
          <w:lang w:val="en-US"/>
        </w:rPr>
        <w:t>Does it have to be with Una Europa partners?</w:t>
      </w:r>
    </w:p>
    <w:p w:rsidRPr="005025EF" w:rsidR="00DB0EAB" w:rsidP="003758D9" w:rsidRDefault="2AB2BFE1" w14:paraId="61B1DBF4" w14:textId="2B064AC0">
      <w:pPr>
        <w:jc w:val="both"/>
        <w:rPr>
          <w:rFonts w:ascii="Arial" w:hAnsi="Arial" w:cs="Arial"/>
          <w:lang w:val="en-US"/>
        </w:rPr>
      </w:pPr>
      <w:r w:rsidRPr="3B64455C">
        <w:rPr>
          <w:rFonts w:ascii="Arial" w:hAnsi="Arial" w:cs="Arial"/>
          <w:lang w:val="en-US"/>
        </w:rPr>
        <w:t xml:space="preserve">Yes. </w:t>
      </w:r>
      <w:r w:rsidRPr="3B64455C" w:rsidR="40028D3D">
        <w:rPr>
          <w:rFonts w:ascii="Arial" w:hAnsi="Arial" w:cs="Arial"/>
          <w:lang w:val="en-US"/>
        </w:rPr>
        <w:t>The purpose of th</w:t>
      </w:r>
      <w:r w:rsidRPr="3B64455C" w:rsidR="77832B1D">
        <w:rPr>
          <w:rFonts w:ascii="Arial" w:hAnsi="Arial" w:cs="Arial"/>
          <w:lang w:val="en-US"/>
        </w:rPr>
        <w:t xml:space="preserve">is </w:t>
      </w:r>
      <w:r w:rsidRPr="3B64455C" w:rsidR="40028D3D">
        <w:rPr>
          <w:rFonts w:ascii="Arial" w:hAnsi="Arial" w:cs="Arial"/>
          <w:lang w:val="en-US"/>
        </w:rPr>
        <w:t>funding</w:t>
      </w:r>
      <w:r w:rsidRPr="3B64455C" w:rsidR="55994B05">
        <w:rPr>
          <w:rFonts w:ascii="Arial" w:hAnsi="Arial" w:cs="Arial"/>
          <w:lang w:val="en-US"/>
        </w:rPr>
        <w:t xml:space="preserve"> initiative</w:t>
      </w:r>
      <w:r w:rsidRPr="3B64455C" w:rsidR="40028D3D">
        <w:rPr>
          <w:rFonts w:ascii="Arial" w:hAnsi="Arial" w:cs="Arial"/>
          <w:lang w:val="en-US"/>
        </w:rPr>
        <w:t xml:space="preserve"> is to stimulate </w:t>
      </w:r>
      <w:r w:rsidRPr="3B64455C" w:rsidR="38BF9C9D">
        <w:rPr>
          <w:rFonts w:ascii="Arial" w:hAnsi="Arial" w:cs="Arial"/>
          <w:lang w:val="en-US"/>
        </w:rPr>
        <w:t xml:space="preserve">interdisciplinary research and collaboration </w:t>
      </w:r>
      <w:r w:rsidRPr="3B64455C" w:rsidR="40028D3D">
        <w:rPr>
          <w:rFonts w:ascii="Arial" w:hAnsi="Arial" w:cs="Arial"/>
          <w:lang w:val="en-US"/>
        </w:rPr>
        <w:t>with Una Europa partners. The project application will only be considered if there are</w:t>
      </w:r>
      <w:r w:rsidRPr="3B64455C" w:rsidR="158DE003">
        <w:rPr>
          <w:rFonts w:ascii="Arial" w:hAnsi="Arial" w:cs="Arial"/>
          <w:lang w:val="en-US"/>
        </w:rPr>
        <w:t xml:space="preserve"> at least</w:t>
      </w:r>
      <w:r w:rsidRPr="3B64455C" w:rsidR="40028D3D">
        <w:rPr>
          <w:rFonts w:ascii="Arial" w:hAnsi="Arial" w:cs="Arial"/>
          <w:lang w:val="en-US"/>
        </w:rPr>
        <w:t xml:space="preserve"> two </w:t>
      </w:r>
      <w:r w:rsidRPr="3B64455C" w:rsidR="2EEAD0F8">
        <w:rPr>
          <w:rFonts w:ascii="Arial" w:hAnsi="Arial" w:cs="Arial"/>
          <w:lang w:val="en-US"/>
        </w:rPr>
        <w:t xml:space="preserve">other </w:t>
      </w:r>
      <w:r w:rsidRPr="3B64455C" w:rsidR="120EDD78">
        <w:rPr>
          <w:rFonts w:ascii="Arial" w:hAnsi="Arial" w:cs="Arial"/>
          <w:lang w:val="en-US"/>
        </w:rPr>
        <w:t xml:space="preserve">Una Europa </w:t>
      </w:r>
      <w:r w:rsidRPr="3B64455C" w:rsidR="40028D3D">
        <w:rPr>
          <w:rFonts w:ascii="Arial" w:hAnsi="Arial" w:cs="Arial"/>
          <w:lang w:val="en-US"/>
        </w:rPr>
        <w:t>alliance members involved</w:t>
      </w:r>
      <w:r w:rsidRPr="3B64455C" w:rsidR="0978B90B">
        <w:rPr>
          <w:rFonts w:ascii="Arial" w:hAnsi="Arial" w:cs="Arial"/>
          <w:lang w:val="en-US"/>
        </w:rPr>
        <w:t xml:space="preserve"> (minimum three partners in total)</w:t>
      </w:r>
      <w:r w:rsidRPr="3B64455C" w:rsidR="1047E07D">
        <w:rPr>
          <w:rFonts w:ascii="Arial" w:hAnsi="Arial" w:cs="Arial"/>
          <w:lang w:val="en-US"/>
        </w:rPr>
        <w:t>, except for strand 1: ECR mobility (although</w:t>
      </w:r>
      <w:r w:rsidRPr="3B64455C" w:rsidR="06F96A00">
        <w:rPr>
          <w:rFonts w:ascii="Arial" w:hAnsi="Arial" w:cs="Arial"/>
          <w:lang w:val="en-US"/>
        </w:rPr>
        <w:t xml:space="preserve"> for this strand,</w:t>
      </w:r>
      <w:r w:rsidRPr="3B64455C" w:rsidR="1047E07D">
        <w:rPr>
          <w:rFonts w:ascii="Arial" w:hAnsi="Arial" w:cs="Arial"/>
          <w:lang w:val="en-US"/>
        </w:rPr>
        <w:t xml:space="preserve"> priority will be given to proposals that include mobility to two Una Europa partners)</w:t>
      </w:r>
      <w:r w:rsidRPr="3B64455C" w:rsidR="40028D3D">
        <w:rPr>
          <w:rFonts w:ascii="Arial" w:hAnsi="Arial" w:cs="Arial"/>
          <w:lang w:val="en-US"/>
        </w:rPr>
        <w:t xml:space="preserve">. </w:t>
      </w:r>
    </w:p>
    <w:p w:rsidRPr="005025EF" w:rsidR="00DB0EAB" w:rsidP="003758D9" w:rsidRDefault="358D63B5" w14:paraId="0FB8F515" w14:textId="5F6BB954">
      <w:pPr>
        <w:jc w:val="both"/>
        <w:rPr>
          <w:rFonts w:ascii="Arial" w:hAnsi="Arial" w:cs="Arial"/>
          <w:lang w:val="en-US"/>
        </w:rPr>
      </w:pPr>
      <w:r w:rsidRPr="7A6D43FE" w:rsidR="358D63B5">
        <w:rPr>
          <w:rFonts w:ascii="Arial" w:hAnsi="Arial" w:cs="Arial"/>
          <w:lang w:val="en-US"/>
        </w:rPr>
        <w:t>If you already have an e</w:t>
      </w:r>
      <w:r w:rsidRPr="7A6D43FE" w:rsidR="246F9831">
        <w:rPr>
          <w:rFonts w:ascii="Arial" w:hAnsi="Arial" w:cs="Arial"/>
          <w:lang w:val="en-US"/>
        </w:rPr>
        <w:t xml:space="preserve">xisting network of </w:t>
      </w:r>
      <w:r w:rsidRPr="7A6D43FE" w:rsidR="358D63B5">
        <w:rPr>
          <w:rFonts w:ascii="Arial" w:hAnsi="Arial" w:cs="Arial"/>
          <w:lang w:val="en-US"/>
        </w:rPr>
        <w:t>Una Europa colleagues</w:t>
      </w:r>
      <w:r w:rsidRPr="7A6D43FE" w:rsidR="246F9831">
        <w:rPr>
          <w:rFonts w:ascii="Arial" w:hAnsi="Arial" w:cs="Arial"/>
          <w:lang w:val="en-US"/>
        </w:rPr>
        <w:t xml:space="preserve"> </w:t>
      </w:r>
      <w:r w:rsidRPr="7A6D43FE" w:rsidR="358D63B5">
        <w:rPr>
          <w:rFonts w:ascii="Arial" w:hAnsi="Arial" w:cs="Arial"/>
          <w:lang w:val="en-US"/>
        </w:rPr>
        <w:t>you would like to include, that is great! If you need help finding partners, the Una Europa project team</w:t>
      </w:r>
      <w:r w:rsidRPr="7A6D43FE" w:rsidR="72CF9190">
        <w:rPr>
          <w:rFonts w:ascii="Arial" w:hAnsi="Arial" w:cs="Arial"/>
          <w:lang w:val="en-US"/>
        </w:rPr>
        <w:t xml:space="preserve"> or </w:t>
      </w:r>
      <w:hyperlink r:id="R7c88135231584b3f">
        <w:r w:rsidRPr="7A6D43FE" w:rsidR="72CF9190">
          <w:rPr>
            <w:rStyle w:val="Hyperlink"/>
            <w:rFonts w:ascii="Arial" w:hAnsi="Arial" w:cs="Arial"/>
            <w:lang w:val="en-US"/>
          </w:rPr>
          <w:t>Leiden University representatives in Una Europa's Self-Steering Committees</w:t>
        </w:r>
      </w:hyperlink>
      <w:r w:rsidRPr="7A6D43FE" w:rsidR="358D63B5">
        <w:rPr>
          <w:rFonts w:ascii="Arial" w:hAnsi="Arial" w:cs="Arial"/>
          <w:lang w:val="en-US"/>
        </w:rPr>
        <w:t xml:space="preserve"> </w:t>
      </w:r>
      <w:r w:rsidRPr="7A6D43FE" w:rsidR="1551BDE4">
        <w:rPr>
          <w:rFonts w:ascii="Arial" w:hAnsi="Arial" w:cs="Arial"/>
          <w:lang w:val="en-US"/>
        </w:rPr>
        <w:t>may</w:t>
      </w:r>
      <w:r w:rsidRPr="7A6D43FE" w:rsidR="358D63B5">
        <w:rPr>
          <w:rFonts w:ascii="Arial" w:hAnsi="Arial" w:cs="Arial"/>
          <w:lang w:val="en-US"/>
        </w:rPr>
        <w:t xml:space="preserve"> </w:t>
      </w:r>
      <w:r w:rsidRPr="7A6D43FE" w:rsidR="1551BDE4">
        <w:rPr>
          <w:rFonts w:ascii="Arial" w:hAnsi="Arial" w:cs="Arial"/>
          <w:lang w:val="en-US"/>
        </w:rPr>
        <w:t xml:space="preserve">be able to help you </w:t>
      </w:r>
      <w:r w:rsidRPr="7A6D43FE" w:rsidR="1551BDE4">
        <w:rPr>
          <w:rFonts w:ascii="Arial" w:hAnsi="Arial" w:cs="Arial"/>
          <w:lang w:val="en-US"/>
        </w:rPr>
        <w:t>get in touch with</w:t>
      </w:r>
      <w:r w:rsidRPr="7A6D43FE" w:rsidR="358D63B5">
        <w:rPr>
          <w:rFonts w:ascii="Arial" w:hAnsi="Arial" w:cs="Arial"/>
          <w:lang w:val="en-US"/>
        </w:rPr>
        <w:t xml:space="preserve"> </w:t>
      </w:r>
      <w:r w:rsidRPr="7A6D43FE" w:rsidR="30446282">
        <w:rPr>
          <w:rFonts w:ascii="Arial" w:hAnsi="Arial" w:cs="Arial"/>
          <w:lang w:val="en-US"/>
        </w:rPr>
        <w:t xml:space="preserve">colleagues at Una Europa partner universities. </w:t>
      </w:r>
      <w:r w:rsidRPr="7A6D43FE" w:rsidR="2C4A890A">
        <w:rPr>
          <w:rFonts w:ascii="Arial" w:hAnsi="Arial" w:cs="Arial"/>
          <w:lang w:val="en-US"/>
        </w:rPr>
        <w:t xml:space="preserve">If you reach out to them for help, please clearly </w:t>
      </w:r>
      <w:r w:rsidRPr="7A6D43FE" w:rsidR="2C4A890A">
        <w:rPr>
          <w:rFonts w:ascii="Arial" w:hAnsi="Arial" w:cs="Arial"/>
          <w:lang w:val="en-US"/>
        </w:rPr>
        <w:t>state</w:t>
      </w:r>
      <w:r w:rsidRPr="7A6D43FE" w:rsidR="2C4A890A">
        <w:rPr>
          <w:rFonts w:ascii="Arial" w:hAnsi="Arial" w:cs="Arial"/>
          <w:lang w:val="en-US"/>
        </w:rPr>
        <w:t xml:space="preserve"> in which academic field you would like to find a partner</w:t>
      </w:r>
      <w:r w:rsidRPr="7A6D43FE" w:rsidR="555FF3D5">
        <w:rPr>
          <w:rFonts w:ascii="Arial" w:hAnsi="Arial" w:cs="Arial"/>
          <w:lang w:val="en-US"/>
        </w:rPr>
        <w:t xml:space="preserve"> and what your </w:t>
      </w:r>
      <w:r w:rsidRPr="7A6D43FE" w:rsidR="555FF3D5">
        <w:rPr>
          <w:rFonts w:ascii="Arial" w:hAnsi="Arial" w:cs="Arial"/>
          <w:lang w:val="en-US"/>
        </w:rPr>
        <w:t>objectives</w:t>
      </w:r>
      <w:r w:rsidRPr="7A6D43FE" w:rsidR="555FF3D5">
        <w:rPr>
          <w:rFonts w:ascii="Arial" w:hAnsi="Arial" w:cs="Arial"/>
          <w:lang w:val="en-US"/>
        </w:rPr>
        <w:t xml:space="preserve"> are</w:t>
      </w:r>
      <w:r w:rsidRPr="7A6D43FE" w:rsidR="2C4A890A">
        <w:rPr>
          <w:rFonts w:ascii="Arial" w:hAnsi="Arial" w:cs="Arial"/>
          <w:lang w:val="en-US"/>
        </w:rPr>
        <w:t xml:space="preserve">. </w:t>
      </w:r>
    </w:p>
    <w:p w:rsidR="7A6D43FE" w:rsidP="7A6D43FE" w:rsidRDefault="7A6D43FE" w14:paraId="3488FECF" w14:textId="63B04ADB">
      <w:pPr>
        <w:jc w:val="both"/>
        <w:rPr>
          <w:rFonts w:ascii="Arial" w:hAnsi="Arial" w:cs="Arial"/>
          <w:lang w:val="en-US"/>
        </w:rPr>
      </w:pPr>
    </w:p>
    <w:p w:rsidR="34159D5E" w:rsidP="7A6D43FE" w:rsidRDefault="34159D5E" w14:paraId="3E789D34" w14:textId="3446431F">
      <w:pPr>
        <w:spacing w:before="240" w:beforeAutospacing="off" w:after="240" w:afterAutospacing="off"/>
        <w:jc w:val="both"/>
        <w:rPr>
          <w:rFonts w:ascii="Arial" w:hAnsi="Arial" w:cs="Arial"/>
          <w:b w:val="1"/>
          <w:bCs w:val="1"/>
          <w:lang w:val="en-US"/>
        </w:rPr>
      </w:pPr>
      <w:r w:rsidRPr="7A6D43FE" w:rsidR="34159D5E">
        <w:rPr>
          <w:rFonts w:ascii="Arial" w:hAnsi="Arial" w:cs="Arial"/>
          <w:b w:val="1"/>
          <w:bCs w:val="1"/>
          <w:i w:val="1"/>
          <w:iCs w:val="1"/>
          <w:lang w:val="en-US"/>
        </w:rPr>
        <w:t>NEW!</w:t>
      </w:r>
      <w:r w:rsidRPr="7A6D43FE" w:rsidR="04A08E46">
        <w:rPr>
          <w:rFonts w:ascii="Arial" w:hAnsi="Arial" w:cs="Arial"/>
          <w:b w:val="1"/>
          <w:bCs w:val="1"/>
          <w:i w:val="1"/>
          <w:iCs w:val="1"/>
          <w:lang w:val="en-US"/>
        </w:rPr>
        <w:t xml:space="preserve"> </w:t>
      </w:r>
      <w:r w:rsidRPr="7A6D43FE" w:rsidR="04A08E46">
        <w:rPr>
          <w:rFonts w:ascii="Arial" w:hAnsi="Arial" w:cs="Arial"/>
          <w:b w:val="1"/>
          <w:bCs w:val="1"/>
          <w:lang w:val="en-US"/>
        </w:rPr>
        <w:t>May non-Una Europa partners be involved?</w:t>
      </w:r>
    </w:p>
    <w:p w:rsidR="04A08E46" w:rsidP="7A6D43FE" w:rsidRDefault="04A08E46" w14:paraId="701B630A" w14:textId="2C8782A8">
      <w:pPr>
        <w:spacing w:before="240" w:beforeAutospacing="off" w:after="240" w:afterAutospacing="off"/>
        <w:jc w:val="both"/>
        <w:rPr>
          <w:rFonts w:ascii="Arial" w:hAnsi="Arial" w:eastAsia="Arial" w:cs="Arial"/>
          <w:noProof w:val="0"/>
          <w:sz w:val="22"/>
          <w:szCs w:val="22"/>
          <w:lang w:val="en-US"/>
        </w:rPr>
      </w:pPr>
      <w:r w:rsidRPr="7A6D43FE" w:rsidR="04A08E46">
        <w:rPr>
          <w:rFonts w:ascii="Arial" w:hAnsi="Arial" w:eastAsia="Arial" w:cs="Arial"/>
          <w:noProof w:val="0"/>
          <w:sz w:val="22"/>
          <w:szCs w:val="22"/>
          <w:lang w:val="en-US"/>
        </w:rPr>
        <w:t xml:space="preserve">This seed funding mechanism is intended to strengthen ties between Una Europa partners and reinforce the quality of initiatives. That said, we </w:t>
      </w:r>
      <w:r w:rsidRPr="7A6D43FE" w:rsidR="04A08E46">
        <w:rPr>
          <w:rFonts w:ascii="Arial" w:hAnsi="Arial" w:eastAsia="Arial" w:cs="Arial"/>
          <w:noProof w:val="0"/>
          <w:sz w:val="22"/>
          <w:szCs w:val="22"/>
          <w:lang w:val="en-US"/>
        </w:rPr>
        <w:t>recognise</w:t>
      </w:r>
      <w:r w:rsidRPr="7A6D43FE" w:rsidR="04A08E46">
        <w:rPr>
          <w:rFonts w:ascii="Arial" w:hAnsi="Arial" w:eastAsia="Arial" w:cs="Arial"/>
          <w:noProof w:val="0"/>
          <w:sz w:val="22"/>
          <w:szCs w:val="22"/>
          <w:lang w:val="en-US"/>
        </w:rPr>
        <w:t xml:space="preserve"> that </w:t>
      </w:r>
      <w:r w:rsidRPr="7A6D43FE" w:rsidR="14D32D45">
        <w:rPr>
          <w:rFonts w:ascii="Arial" w:hAnsi="Arial" w:eastAsia="Arial" w:cs="Arial"/>
          <w:noProof w:val="0"/>
          <w:sz w:val="22"/>
          <w:szCs w:val="22"/>
          <w:lang w:val="en-US"/>
        </w:rPr>
        <w:t xml:space="preserve">partners outside of the Una Europa network may bring </w:t>
      </w:r>
      <w:r w:rsidRPr="7A6D43FE" w:rsidR="14D32D45">
        <w:rPr>
          <w:rFonts w:ascii="Arial" w:hAnsi="Arial" w:eastAsia="Arial" w:cs="Arial"/>
          <w:noProof w:val="0"/>
          <w:sz w:val="22"/>
          <w:szCs w:val="22"/>
          <w:lang w:val="en-US"/>
        </w:rPr>
        <w:t>additional</w:t>
      </w:r>
      <w:r w:rsidRPr="7A6D43FE" w:rsidR="14D32D45">
        <w:rPr>
          <w:rFonts w:ascii="Arial" w:hAnsi="Arial" w:eastAsia="Arial" w:cs="Arial"/>
          <w:noProof w:val="0"/>
          <w:sz w:val="22"/>
          <w:szCs w:val="22"/>
          <w:lang w:val="en-US"/>
        </w:rPr>
        <w:t xml:space="preserve"> expertise</w:t>
      </w:r>
      <w:r w:rsidRPr="7A6D43FE" w:rsidR="04A08E46">
        <w:rPr>
          <w:rFonts w:ascii="Arial" w:hAnsi="Arial" w:eastAsia="Arial" w:cs="Arial"/>
          <w:noProof w:val="0"/>
          <w:sz w:val="22"/>
          <w:szCs w:val="22"/>
          <w:lang w:val="en-US"/>
        </w:rPr>
        <w:t xml:space="preserve"> and</w:t>
      </w:r>
      <w:r w:rsidRPr="7A6D43FE" w:rsidR="6BF96EFF">
        <w:rPr>
          <w:rFonts w:ascii="Arial" w:hAnsi="Arial" w:eastAsia="Arial" w:cs="Arial"/>
          <w:noProof w:val="0"/>
          <w:sz w:val="22"/>
          <w:szCs w:val="22"/>
          <w:lang w:val="en-US"/>
        </w:rPr>
        <w:t>, as such, reinforce fruitful collaborations beyond the alliance</w:t>
      </w:r>
      <w:r w:rsidRPr="7A6D43FE" w:rsidR="04A08E46">
        <w:rPr>
          <w:rFonts w:ascii="Arial" w:hAnsi="Arial" w:eastAsia="Arial" w:cs="Arial"/>
          <w:noProof w:val="0"/>
          <w:sz w:val="22"/>
          <w:szCs w:val="22"/>
          <w:lang w:val="en-US"/>
        </w:rPr>
        <w:t xml:space="preserve"> as well. As such, non-Una Europa universities may partner in proposals, provided that their participation is in addition to the minimum of two other Una Europa alliance members involved (</w:t>
      </w:r>
      <w:r w:rsidRPr="7A6D43FE" w:rsidR="04A08E46">
        <w:rPr>
          <w:rFonts w:ascii="Arial" w:hAnsi="Arial" w:eastAsia="Arial" w:cs="Arial"/>
          <w:noProof w:val="0"/>
          <w:sz w:val="22"/>
          <w:szCs w:val="22"/>
          <w:lang w:val="en-US"/>
        </w:rPr>
        <w:t>i.e.</w:t>
      </w:r>
      <w:r w:rsidRPr="7A6D43FE" w:rsidR="04A08E46">
        <w:rPr>
          <w:rFonts w:ascii="Arial" w:hAnsi="Arial" w:eastAsia="Arial" w:cs="Arial"/>
          <w:noProof w:val="0"/>
          <w:sz w:val="22"/>
          <w:szCs w:val="22"/>
          <w:lang w:val="en-US"/>
        </w:rPr>
        <w:t xml:space="preserve"> a minimum of three Una Europa partners in total, including Leiden University).</w:t>
      </w:r>
    </w:p>
    <w:p w:rsidR="3B64455C" w:rsidP="3B64455C" w:rsidRDefault="3B64455C" w14:paraId="5C895E9C" w14:textId="151B18FD">
      <w:pPr>
        <w:jc w:val="both"/>
        <w:rPr>
          <w:rFonts w:ascii="Arial" w:hAnsi="Arial" w:cs="Arial"/>
          <w:lang w:val="en-US"/>
        </w:rPr>
      </w:pPr>
    </w:p>
    <w:p w:rsidRPr="005025EF" w:rsidR="00DB0EAB" w:rsidP="003758D9" w:rsidRDefault="00DB0EAB" w14:paraId="2B07F0A9" w14:textId="1F46A679">
      <w:pPr>
        <w:jc w:val="both"/>
        <w:rPr>
          <w:rFonts w:ascii="Arial" w:hAnsi="Arial" w:cs="Arial"/>
          <w:b/>
          <w:bCs/>
          <w:lang w:val="en-US"/>
        </w:rPr>
      </w:pPr>
      <w:r w:rsidRPr="005025EF">
        <w:rPr>
          <w:rFonts w:ascii="Arial" w:hAnsi="Arial" w:cs="Arial"/>
          <w:b/>
          <w:bCs/>
          <w:lang w:val="en-US"/>
        </w:rPr>
        <w:t>How is funding made available?</w:t>
      </w:r>
    </w:p>
    <w:p w:rsidRPr="005025EF" w:rsidR="00DB0EAB" w:rsidP="003758D9" w:rsidRDefault="1202251D" w14:paraId="1E30DA3E" w14:textId="63A112B9">
      <w:pPr>
        <w:jc w:val="both"/>
        <w:rPr>
          <w:rFonts w:ascii="Arial" w:hAnsi="Arial" w:cs="Arial"/>
          <w:lang w:val="en-US"/>
        </w:rPr>
      </w:pPr>
      <w:r w:rsidRPr="3B64455C">
        <w:rPr>
          <w:rFonts w:ascii="Arial" w:hAnsi="Arial" w:cs="Arial"/>
          <w:lang w:val="en-US"/>
        </w:rPr>
        <w:t xml:space="preserve">Once the proposal has been honored, </w:t>
      </w:r>
      <w:r w:rsidRPr="3B64455C" w:rsidR="1353D979">
        <w:rPr>
          <w:rFonts w:ascii="Arial" w:hAnsi="Arial" w:cs="Arial"/>
          <w:lang w:val="en-US"/>
        </w:rPr>
        <w:t>lump sum funding will be sent to the relevant faculty/unit after receiving an invoice</w:t>
      </w:r>
      <w:r w:rsidRPr="3B64455C" w:rsidR="4E842BAD">
        <w:rPr>
          <w:rFonts w:ascii="Arial" w:hAnsi="Arial" w:cs="Arial"/>
          <w:lang w:val="en-US"/>
        </w:rPr>
        <w:t>. Invoice details will be provided in due course</w:t>
      </w:r>
      <w:r w:rsidRPr="3B64455C">
        <w:rPr>
          <w:rFonts w:ascii="Arial" w:hAnsi="Arial" w:cs="Arial"/>
          <w:lang w:val="en-US"/>
        </w:rPr>
        <w:t xml:space="preserve">. </w:t>
      </w:r>
      <w:r w:rsidRPr="3B64455C" w:rsidR="14773A20">
        <w:rPr>
          <w:rFonts w:ascii="Arial" w:hAnsi="Arial" w:cs="Arial"/>
          <w:lang w:val="en-US"/>
        </w:rPr>
        <w:t xml:space="preserve">Please liaise with </w:t>
      </w:r>
      <w:hyperlink r:id="rId12">
        <w:r w:rsidRPr="3B64455C" w:rsidR="14773A20">
          <w:rPr>
            <w:rStyle w:val="Hyperlink"/>
            <w:rFonts w:ascii="Arial" w:hAnsi="Arial" w:cs="Arial"/>
            <w:lang w:val="en-US"/>
          </w:rPr>
          <w:t>your relevant project controller</w:t>
        </w:r>
      </w:hyperlink>
      <w:r w:rsidRPr="3B64455C" w:rsidR="14773A20">
        <w:rPr>
          <w:rFonts w:ascii="Arial" w:hAnsi="Arial" w:cs="Arial"/>
          <w:lang w:val="en-US"/>
        </w:rPr>
        <w:t xml:space="preserve"> to support you in this process. </w:t>
      </w:r>
    </w:p>
    <w:p w:rsidR="3B64455C" w:rsidP="3B64455C" w:rsidRDefault="3B64455C" w14:paraId="1D833324" w14:textId="6CB97D26">
      <w:pPr>
        <w:jc w:val="both"/>
        <w:rPr>
          <w:rFonts w:ascii="Arial" w:hAnsi="Arial" w:cs="Arial"/>
          <w:lang w:val="en-US"/>
        </w:rPr>
      </w:pPr>
    </w:p>
    <w:p w:rsidRPr="005025EF" w:rsidR="00464B46" w:rsidP="003758D9" w:rsidRDefault="00464B46" w14:paraId="5E3DF2C6" w14:textId="72615507">
      <w:pPr>
        <w:jc w:val="both"/>
        <w:rPr>
          <w:rFonts w:ascii="Arial" w:hAnsi="Arial" w:cs="Arial"/>
          <w:b/>
          <w:bCs/>
          <w:lang w:val="en-US"/>
        </w:rPr>
      </w:pPr>
      <w:r w:rsidRPr="7A6D43FE" w:rsidR="00464B46">
        <w:rPr>
          <w:rFonts w:ascii="Arial" w:hAnsi="Arial" w:cs="Arial"/>
          <w:b w:val="1"/>
          <w:bCs w:val="1"/>
          <w:lang w:val="en-US"/>
        </w:rPr>
        <w:t>Which costs are eligible?</w:t>
      </w:r>
    </w:p>
    <w:p w:rsidR="4BBF5C92" w:rsidP="7A6D43FE" w:rsidRDefault="4BBF5C92" w14:paraId="0025A9B7" w14:textId="754DC27F">
      <w:pPr>
        <w:spacing w:before="240" w:beforeAutospacing="off" w:after="240" w:afterAutospacing="off"/>
        <w:jc w:val="both"/>
      </w:pPr>
      <w:r w:rsidRPr="7A6D43FE" w:rsidR="4BBF5C92">
        <w:rPr>
          <w:rFonts w:ascii="Arial" w:hAnsi="Arial" w:eastAsia="Arial" w:cs="Arial"/>
          <w:noProof w:val="0"/>
          <w:sz w:val="22"/>
          <w:szCs w:val="22"/>
          <w:lang w:val="en-US"/>
        </w:rPr>
        <w:t>Both material and personnel costs (</w:t>
      </w:r>
      <w:r w:rsidRPr="7A6D43FE" w:rsidR="4BBF5C92">
        <w:rPr>
          <w:rFonts w:ascii="Arial" w:hAnsi="Arial" w:eastAsia="Arial" w:cs="Arial"/>
          <w:noProof w:val="0"/>
          <w:sz w:val="22"/>
          <w:szCs w:val="22"/>
          <w:lang w:val="en-US"/>
        </w:rPr>
        <w:t>e.g.</w:t>
      </w:r>
      <w:r w:rsidRPr="7A6D43FE" w:rsidR="4BBF5C92">
        <w:rPr>
          <w:rFonts w:ascii="Arial" w:hAnsi="Arial" w:eastAsia="Arial" w:cs="Arial"/>
          <w:noProof w:val="0"/>
          <w:sz w:val="22"/>
          <w:szCs w:val="22"/>
          <w:lang w:val="en-US"/>
        </w:rPr>
        <w:t xml:space="preserve"> hiring student assistants to support at meetings and events) are eligible for subsidy, as well as travel costs. Exact costs should be budgeted (without faculty mark-</w:t>
      </w:r>
      <w:r w:rsidRPr="7A6D43FE" w:rsidR="4BBF5C92">
        <w:rPr>
          <w:rFonts w:ascii="Arial" w:hAnsi="Arial" w:eastAsia="Arial" w:cs="Arial"/>
          <w:noProof w:val="0"/>
          <w:sz w:val="22"/>
          <w:szCs w:val="22"/>
          <w:lang w:val="en-US"/>
        </w:rPr>
        <w:t>up).</w:t>
      </w:r>
      <w:r w:rsidRPr="7A6D43FE" w:rsidR="4BBF5C92">
        <w:rPr>
          <w:rFonts w:ascii="Arial" w:hAnsi="Arial" w:eastAsia="Arial" w:cs="Arial"/>
          <w:noProof w:val="0"/>
          <w:sz w:val="22"/>
          <w:szCs w:val="22"/>
          <w:lang w:val="en-US"/>
        </w:rPr>
        <w:t xml:space="preserve"> </w:t>
      </w:r>
    </w:p>
    <w:p w:rsidR="4BBF5C92" w:rsidP="7A6D43FE" w:rsidRDefault="4BBF5C92" w14:paraId="28AAF335" w14:textId="29E0CB3E">
      <w:pPr>
        <w:spacing w:before="240" w:beforeAutospacing="off" w:after="240" w:afterAutospacing="off"/>
        <w:jc w:val="both"/>
      </w:pPr>
      <w:r w:rsidRPr="7A6D43FE" w:rsidR="4BBF5C92">
        <w:rPr>
          <w:rFonts w:ascii="Arial" w:hAnsi="Arial" w:eastAsia="Arial" w:cs="Arial"/>
          <w:noProof w:val="0"/>
          <w:sz w:val="22"/>
          <w:szCs w:val="22"/>
          <w:lang w:val="en-US"/>
        </w:rPr>
        <w:t xml:space="preserve">While it is not permitted to hire external staff (incl. staff at partner universities), you may use the budget to fund internal staff time, including your own research hours. Please note that you cannot use Una Europa – 2026 Leiden University Seed Funding budget to exempt yourself or other colleagues from teaching hours.  </w:t>
      </w:r>
    </w:p>
    <w:p w:rsidR="4BBF5C92" w:rsidP="7A6D43FE" w:rsidRDefault="4BBF5C92" w14:paraId="4E4F1D04" w14:textId="39C5E8B2">
      <w:pPr>
        <w:jc w:val="both"/>
        <w:rPr>
          <w:rFonts w:ascii="Arial" w:hAnsi="Arial" w:cs="Arial"/>
          <w:i w:val="1"/>
          <w:iCs w:val="1"/>
        </w:rPr>
      </w:pPr>
      <w:r w:rsidRPr="7A6D43FE" w:rsidR="4BBF5C92">
        <w:rPr>
          <w:rFonts w:ascii="Arial" w:hAnsi="Arial" w:cs="Arial"/>
          <w:i w:val="1"/>
          <w:iCs w:val="1"/>
        </w:rPr>
        <w:t xml:space="preserve">NB: The answer to this question has been updated in the current version of this FAQ. </w:t>
      </w:r>
    </w:p>
    <w:p w:rsidR="3B64455C" w:rsidP="42B19EFF" w:rsidRDefault="3B64455C" w14:paraId="50D01A54" w14:textId="340D8BA2">
      <w:pPr>
        <w:jc w:val="both"/>
        <w:rPr>
          <w:rFonts w:ascii="Arial" w:hAnsi="Arial" w:cs="Arial"/>
          <w:lang w:val="en-US"/>
        </w:rPr>
      </w:pPr>
    </w:p>
    <w:p w:rsidRPr="005025EF" w:rsidR="00464B46" w:rsidP="003758D9" w:rsidRDefault="00464B46" w14:paraId="18648E26" w14:textId="77777777">
      <w:pPr>
        <w:jc w:val="both"/>
        <w:rPr>
          <w:rFonts w:ascii="Arial" w:hAnsi="Arial" w:cs="Arial"/>
          <w:b/>
          <w:bCs/>
          <w:lang w:val="en-US"/>
        </w:rPr>
      </w:pPr>
      <w:r w:rsidRPr="3B64455C">
        <w:rPr>
          <w:rFonts w:ascii="Arial" w:hAnsi="Arial" w:cs="Arial"/>
          <w:b/>
          <w:bCs/>
          <w:lang w:val="en-US"/>
        </w:rPr>
        <w:t xml:space="preserve">May postdocs participate? </w:t>
      </w:r>
    </w:p>
    <w:p w:rsidRPr="005025EF" w:rsidR="00464B46" w:rsidP="003758D9" w:rsidRDefault="1202251D" w14:paraId="773BD2B9" w14:textId="005001E0">
      <w:pPr>
        <w:jc w:val="both"/>
        <w:rPr>
          <w:rFonts w:ascii="Arial" w:hAnsi="Arial" w:cs="Arial"/>
        </w:rPr>
      </w:pPr>
      <w:r w:rsidRPr="3B64455C">
        <w:rPr>
          <w:rFonts w:ascii="Arial" w:hAnsi="Arial" w:cs="Arial"/>
        </w:rPr>
        <w:t>Certainly! Academics who are at the start of their (academic) career are encouraged to work in interdisciplinary partnerships.</w:t>
      </w:r>
    </w:p>
    <w:p w:rsidR="3B64455C" w:rsidP="3B64455C" w:rsidRDefault="3B64455C" w14:paraId="1512AF11" w14:textId="2E97D5F4">
      <w:pPr>
        <w:jc w:val="both"/>
        <w:rPr>
          <w:rFonts w:ascii="Arial" w:hAnsi="Arial" w:cs="Arial"/>
        </w:rPr>
      </w:pPr>
    </w:p>
    <w:p w:rsidRPr="005025EF" w:rsidR="00464B46" w:rsidP="003758D9" w:rsidRDefault="00464B46" w14:paraId="1FB57E32" w14:textId="1837CA91">
      <w:pPr>
        <w:jc w:val="both"/>
        <w:rPr>
          <w:rFonts w:ascii="Arial" w:hAnsi="Arial" w:cs="Arial"/>
          <w:b/>
          <w:bCs/>
        </w:rPr>
      </w:pPr>
      <w:r w:rsidRPr="3B64455C">
        <w:rPr>
          <w:rFonts w:ascii="Arial" w:hAnsi="Arial" w:cs="Arial"/>
          <w:b/>
          <w:bCs/>
        </w:rPr>
        <w:t xml:space="preserve">May </w:t>
      </w:r>
      <w:r w:rsidR="00D92213">
        <w:rPr>
          <w:rFonts w:ascii="Arial" w:hAnsi="Arial" w:cs="Arial"/>
          <w:b/>
          <w:bCs/>
        </w:rPr>
        <w:t>non-academic</w:t>
      </w:r>
      <w:r w:rsidRPr="3B64455C">
        <w:rPr>
          <w:rFonts w:ascii="Arial" w:hAnsi="Arial" w:cs="Arial"/>
          <w:b/>
          <w:bCs/>
        </w:rPr>
        <w:t xml:space="preserve"> staff participate?</w:t>
      </w:r>
    </w:p>
    <w:p w:rsidRPr="005025EF" w:rsidR="00464B46" w:rsidP="003758D9" w:rsidRDefault="00464B46" w14:paraId="2FBD0698" w14:textId="7A46BD60">
      <w:pPr>
        <w:jc w:val="both"/>
        <w:rPr>
          <w:rFonts w:ascii="Arial" w:hAnsi="Arial" w:cs="Arial"/>
        </w:rPr>
      </w:pPr>
      <w:r w:rsidRPr="3B64455C">
        <w:rPr>
          <w:rFonts w:ascii="Arial" w:hAnsi="Arial" w:cs="Arial"/>
        </w:rPr>
        <w:t>You certainly may!</w:t>
      </w:r>
      <w:r w:rsidRPr="3B64455C" w:rsidR="00ED4CF7">
        <w:rPr>
          <w:rFonts w:ascii="Arial" w:hAnsi="Arial" w:cs="Arial"/>
        </w:rPr>
        <w:t xml:space="preserve"> As long as the criteria mentioned in </w:t>
      </w:r>
      <w:r w:rsidRPr="3B64455C" w:rsidR="52701AE8">
        <w:rPr>
          <w:rFonts w:ascii="Arial" w:hAnsi="Arial" w:cs="Arial"/>
        </w:rPr>
        <w:t>the call details are met.</w:t>
      </w:r>
    </w:p>
    <w:p w:rsidRPr="005025EF" w:rsidR="00464B46" w:rsidP="003758D9" w:rsidRDefault="00464B46" w14:paraId="1A266C63" w14:textId="77777777">
      <w:pPr>
        <w:jc w:val="both"/>
        <w:rPr>
          <w:rFonts w:ascii="Arial" w:hAnsi="Arial" w:cs="Arial"/>
        </w:rPr>
      </w:pPr>
    </w:p>
    <w:p w:rsidRPr="005025EF" w:rsidR="00464B46" w:rsidP="003758D9" w:rsidRDefault="00464B46" w14:paraId="0829C5E3" w14:textId="5244AD24">
      <w:pPr>
        <w:jc w:val="both"/>
        <w:rPr>
          <w:rFonts w:ascii="Arial" w:hAnsi="Arial" w:cs="Arial"/>
          <w:b/>
          <w:bCs/>
        </w:rPr>
      </w:pPr>
      <w:r w:rsidRPr="3B64455C">
        <w:rPr>
          <w:rFonts w:ascii="Arial" w:hAnsi="Arial" w:cs="Arial"/>
          <w:b/>
          <w:bCs/>
        </w:rPr>
        <w:t>May applications include interfaculty initiatives relating to teaching?</w:t>
      </w:r>
    </w:p>
    <w:p w:rsidRPr="005025EF" w:rsidR="00464B46" w:rsidP="003758D9" w:rsidRDefault="3E821868" w14:paraId="080D7CFE" w14:textId="4F3A312E">
      <w:pPr>
        <w:jc w:val="both"/>
        <w:rPr>
          <w:rFonts w:ascii="Arial" w:hAnsi="Arial" w:cs="Arial"/>
        </w:rPr>
      </w:pPr>
      <w:r w:rsidRPr="3B64455C">
        <w:rPr>
          <w:rFonts w:ascii="Arial" w:hAnsi="Arial" w:cs="Arial"/>
        </w:rPr>
        <w:t>Yes of</w:t>
      </w:r>
      <w:r w:rsidRPr="3B64455C" w:rsidR="222C4D12">
        <w:rPr>
          <w:rFonts w:ascii="Arial" w:hAnsi="Arial" w:cs="Arial"/>
        </w:rPr>
        <w:t xml:space="preserve"> </w:t>
      </w:r>
      <w:r w:rsidRPr="3B64455C">
        <w:rPr>
          <w:rFonts w:ascii="Arial" w:hAnsi="Arial" w:cs="Arial"/>
        </w:rPr>
        <w:t>course!</w:t>
      </w:r>
    </w:p>
    <w:p w:rsidR="3B64455C" w:rsidP="3B64455C" w:rsidRDefault="3B64455C" w14:paraId="6BBA3178" w14:textId="77AD648C">
      <w:pPr>
        <w:jc w:val="both"/>
        <w:rPr>
          <w:rFonts w:ascii="Arial" w:hAnsi="Arial" w:cs="Arial"/>
        </w:rPr>
      </w:pPr>
    </w:p>
    <w:p w:rsidRPr="005025EF" w:rsidR="00153B50" w:rsidP="003758D9" w:rsidRDefault="00153B50" w14:paraId="0379D307" w14:textId="069031AC">
      <w:pPr>
        <w:jc w:val="both"/>
        <w:rPr>
          <w:rFonts w:ascii="Arial" w:hAnsi="Arial" w:cs="Arial"/>
          <w:b/>
          <w:bCs/>
        </w:rPr>
      </w:pPr>
      <w:r w:rsidRPr="005025EF">
        <w:rPr>
          <w:rFonts w:ascii="Arial" w:hAnsi="Arial" w:cs="Arial"/>
          <w:b/>
          <w:bCs/>
        </w:rPr>
        <w:t>What is the latest starting date for the project?</w:t>
      </w:r>
    </w:p>
    <w:p w:rsidRPr="005025EF" w:rsidR="00153B50" w:rsidP="003758D9" w:rsidRDefault="3E821868" w14:paraId="3A84BA82" w14:textId="1CF39863">
      <w:pPr>
        <w:jc w:val="both"/>
        <w:rPr>
          <w:rFonts w:ascii="Arial" w:hAnsi="Arial" w:cs="Arial"/>
        </w:rPr>
      </w:pPr>
      <w:r w:rsidRPr="37064B7D" w:rsidR="3E821868">
        <w:rPr>
          <w:rFonts w:ascii="Arial" w:hAnsi="Arial" w:cs="Arial"/>
        </w:rPr>
        <w:t xml:space="preserve">The start date should </w:t>
      </w:r>
      <w:r w:rsidRPr="37064B7D" w:rsidR="5BF00E03">
        <w:rPr>
          <w:rFonts w:ascii="Arial" w:hAnsi="Arial" w:cs="Arial"/>
        </w:rPr>
        <w:t>fall</w:t>
      </w:r>
      <w:r w:rsidRPr="37064B7D" w:rsidR="3E821868">
        <w:rPr>
          <w:rFonts w:ascii="Arial" w:hAnsi="Arial" w:cs="Arial"/>
        </w:rPr>
        <w:t xml:space="preserve"> between 1 </w:t>
      </w:r>
      <w:r w:rsidRPr="37064B7D" w:rsidR="76F51B4A">
        <w:rPr>
          <w:rFonts w:ascii="Arial" w:hAnsi="Arial" w:cs="Arial"/>
        </w:rPr>
        <w:t xml:space="preserve">June </w:t>
      </w:r>
      <w:r w:rsidRPr="37064B7D" w:rsidR="6A9E8A18">
        <w:rPr>
          <w:rFonts w:ascii="Arial" w:hAnsi="Arial" w:cs="Arial"/>
        </w:rPr>
        <w:t xml:space="preserve">2026 </w:t>
      </w:r>
      <w:r w:rsidRPr="37064B7D" w:rsidR="3E821868">
        <w:rPr>
          <w:rFonts w:ascii="Arial" w:hAnsi="Arial" w:cs="Arial"/>
        </w:rPr>
        <w:t xml:space="preserve">and </w:t>
      </w:r>
      <w:r w:rsidRPr="37064B7D" w:rsidR="2D70AEFA">
        <w:rPr>
          <w:rFonts w:ascii="Arial" w:hAnsi="Arial" w:cs="Arial"/>
        </w:rPr>
        <w:t xml:space="preserve">31 March </w:t>
      </w:r>
      <w:r w:rsidRPr="37064B7D" w:rsidR="19386275">
        <w:rPr>
          <w:rFonts w:ascii="Arial" w:hAnsi="Arial" w:cs="Arial"/>
        </w:rPr>
        <w:t>2027</w:t>
      </w:r>
      <w:r w:rsidRPr="37064B7D" w:rsidR="494E56DA">
        <w:rPr>
          <w:rFonts w:ascii="Arial" w:hAnsi="Arial" w:cs="Arial"/>
        </w:rPr>
        <w:t xml:space="preserve"> (Q1)</w:t>
      </w:r>
      <w:r w:rsidRPr="37064B7D" w:rsidR="0B339AE6">
        <w:rPr>
          <w:rFonts w:ascii="Arial" w:hAnsi="Arial" w:cs="Arial"/>
        </w:rPr>
        <w:t>.</w:t>
      </w:r>
      <w:r w:rsidRPr="37064B7D" w:rsidR="409474C9">
        <w:rPr>
          <w:rFonts w:ascii="Arial" w:hAnsi="Arial" w:cs="Arial"/>
        </w:rPr>
        <w:t xml:space="preserve"> </w:t>
      </w:r>
    </w:p>
    <w:p w:rsidR="17E92C18" w:rsidP="37064B7D" w:rsidRDefault="17E92C18" w14:paraId="6CC177EF" w14:textId="2D4D88D8">
      <w:pPr>
        <w:jc w:val="both"/>
        <w:rPr>
          <w:rFonts w:ascii="Arial" w:hAnsi="Arial" w:cs="Arial"/>
          <w:i w:val="1"/>
          <w:iCs w:val="1"/>
        </w:rPr>
      </w:pPr>
      <w:r w:rsidRPr="37064B7D" w:rsidR="17E92C18">
        <w:rPr>
          <w:rFonts w:ascii="Arial" w:hAnsi="Arial" w:cs="Arial"/>
          <w:i w:val="1"/>
          <w:iCs w:val="1"/>
        </w:rPr>
        <w:t xml:space="preserve">NB: </w:t>
      </w:r>
      <w:r w:rsidRPr="37064B7D" w:rsidR="17E92C18">
        <w:rPr>
          <w:rFonts w:ascii="Arial" w:hAnsi="Arial" w:cs="Arial"/>
          <w:i w:val="1"/>
          <w:iCs w:val="1"/>
        </w:rPr>
        <w:t>A previous</w:t>
      </w:r>
      <w:r w:rsidRPr="37064B7D" w:rsidR="17E92C18">
        <w:rPr>
          <w:rFonts w:ascii="Arial" w:hAnsi="Arial" w:cs="Arial"/>
          <w:i w:val="1"/>
          <w:iCs w:val="1"/>
        </w:rPr>
        <w:t xml:space="preserve"> version of this Q&amp;A document </w:t>
      </w:r>
      <w:r w:rsidRPr="37064B7D" w:rsidR="1D7708CB">
        <w:rPr>
          <w:rFonts w:ascii="Arial" w:hAnsi="Arial" w:cs="Arial"/>
          <w:i w:val="1"/>
          <w:iCs w:val="1"/>
        </w:rPr>
        <w:t>cit</w:t>
      </w:r>
      <w:r w:rsidRPr="37064B7D" w:rsidR="17E92C18">
        <w:rPr>
          <w:rFonts w:ascii="Arial" w:hAnsi="Arial" w:cs="Arial"/>
          <w:i w:val="1"/>
          <w:iCs w:val="1"/>
        </w:rPr>
        <w:t>ed incorrect dates</w:t>
      </w:r>
      <w:r w:rsidRPr="37064B7D" w:rsidR="46A0A34B">
        <w:rPr>
          <w:rFonts w:ascii="Arial" w:hAnsi="Arial" w:cs="Arial"/>
          <w:i w:val="1"/>
          <w:iCs w:val="1"/>
        </w:rPr>
        <w:t xml:space="preserve"> for this question</w:t>
      </w:r>
      <w:r w:rsidRPr="37064B7D" w:rsidR="17E92C18">
        <w:rPr>
          <w:rFonts w:ascii="Arial" w:hAnsi="Arial" w:cs="Arial"/>
          <w:i w:val="1"/>
          <w:iCs w:val="1"/>
        </w:rPr>
        <w:t xml:space="preserve">, which are corrected in the current version. </w:t>
      </w:r>
    </w:p>
    <w:p w:rsidR="3B64455C" w:rsidP="3B64455C" w:rsidRDefault="3B64455C" w14:paraId="29D91E73" w14:textId="6E45D378">
      <w:pPr>
        <w:jc w:val="both"/>
        <w:rPr>
          <w:rFonts w:ascii="Arial" w:hAnsi="Arial" w:cs="Arial"/>
        </w:rPr>
      </w:pPr>
    </w:p>
    <w:p w:rsidRPr="005025EF" w:rsidR="00153B50" w:rsidP="003758D9" w:rsidRDefault="00153B50" w14:paraId="00864EA8" w14:textId="5FE17941">
      <w:pPr>
        <w:jc w:val="both"/>
        <w:rPr>
          <w:rFonts w:ascii="Arial" w:hAnsi="Arial" w:cs="Arial"/>
          <w:b/>
          <w:bCs/>
          <w:lang w:val="en-US"/>
        </w:rPr>
      </w:pPr>
      <w:r w:rsidRPr="005025EF">
        <w:rPr>
          <w:rFonts w:ascii="Arial" w:hAnsi="Arial" w:cs="Arial"/>
          <w:b/>
          <w:bCs/>
          <w:lang w:val="en-US"/>
        </w:rPr>
        <w:t>What is the latest end date for the project?</w:t>
      </w:r>
    </w:p>
    <w:p w:rsidRPr="005025EF" w:rsidR="00153B50" w:rsidP="003758D9" w:rsidRDefault="5CCC1BC2" w14:paraId="58EC9862" w14:textId="29C74544">
      <w:pPr>
        <w:jc w:val="both"/>
        <w:rPr>
          <w:rFonts w:ascii="Arial" w:hAnsi="Arial" w:cs="Arial"/>
          <w:lang w:val="en-US"/>
        </w:rPr>
      </w:pPr>
      <w:r w:rsidRPr="37064B7D" w:rsidR="5CCC1BC2">
        <w:rPr>
          <w:rFonts w:ascii="Arial" w:hAnsi="Arial" w:cs="Arial"/>
          <w:lang w:val="en-US"/>
        </w:rPr>
        <w:t xml:space="preserve">The project should end no later than </w:t>
      </w:r>
      <w:r w:rsidRPr="37064B7D" w:rsidR="5E1AE1B2">
        <w:rPr>
          <w:rFonts w:ascii="Arial" w:hAnsi="Arial" w:cs="Arial"/>
          <w:lang w:val="en-US"/>
        </w:rPr>
        <w:t>31 March</w:t>
      </w:r>
      <w:r w:rsidRPr="37064B7D" w:rsidR="54FFEA00">
        <w:rPr>
          <w:rFonts w:ascii="Arial" w:hAnsi="Arial" w:cs="Arial"/>
          <w:lang w:val="en-US"/>
        </w:rPr>
        <w:t xml:space="preserve"> </w:t>
      </w:r>
      <w:r w:rsidRPr="37064B7D" w:rsidR="5CCC1BC2">
        <w:rPr>
          <w:rFonts w:ascii="Arial" w:hAnsi="Arial" w:cs="Arial"/>
          <w:lang w:val="en-US"/>
        </w:rPr>
        <w:t>202</w:t>
      </w:r>
      <w:r w:rsidRPr="37064B7D" w:rsidR="3359DAEC">
        <w:rPr>
          <w:rFonts w:ascii="Arial" w:hAnsi="Arial" w:cs="Arial"/>
          <w:lang w:val="en-US"/>
        </w:rPr>
        <w:t>7</w:t>
      </w:r>
      <w:r w:rsidRPr="37064B7D" w:rsidR="50211950">
        <w:rPr>
          <w:rFonts w:ascii="Arial" w:hAnsi="Arial" w:cs="Arial"/>
          <w:lang w:val="en-US"/>
        </w:rPr>
        <w:t xml:space="preserve">, </w:t>
      </w:r>
      <w:r w:rsidRPr="37064B7D" w:rsidR="50211950">
        <w:rPr>
          <w:rFonts w:ascii="Arial" w:hAnsi="Arial" w:cs="Arial"/>
          <w:lang w:val="en-US"/>
        </w:rPr>
        <w:t>i.e.</w:t>
      </w:r>
      <w:r w:rsidRPr="37064B7D" w:rsidR="50211950">
        <w:rPr>
          <w:rFonts w:ascii="Arial" w:hAnsi="Arial" w:cs="Arial"/>
          <w:lang w:val="en-US"/>
        </w:rPr>
        <w:t xml:space="preserve"> Q1</w:t>
      </w:r>
      <w:r w:rsidRPr="37064B7D" w:rsidR="5CCC1BC2">
        <w:rPr>
          <w:rFonts w:ascii="Arial" w:hAnsi="Arial" w:cs="Arial"/>
          <w:lang w:val="en-US"/>
        </w:rPr>
        <w:t xml:space="preserve">. </w:t>
      </w:r>
      <w:r w:rsidRPr="37064B7D" w:rsidR="0F16B60F">
        <w:rPr>
          <w:rFonts w:ascii="Arial" w:hAnsi="Arial" w:cs="Arial"/>
          <w:lang w:val="en-US"/>
        </w:rPr>
        <w:t xml:space="preserve">No extensions will be accepted. </w:t>
      </w:r>
      <w:r w:rsidRPr="37064B7D" w:rsidR="5CCC1BC2">
        <w:rPr>
          <w:rFonts w:ascii="Arial" w:hAnsi="Arial" w:cs="Arial"/>
          <w:lang w:val="en-US"/>
        </w:rPr>
        <w:t xml:space="preserve">As the seed funding initiative falls within a broader European University Alliance </w:t>
      </w:r>
      <w:r w:rsidRPr="37064B7D" w:rsidR="0F16B60F">
        <w:rPr>
          <w:rFonts w:ascii="Arial" w:hAnsi="Arial" w:cs="Arial"/>
          <w:lang w:val="en-US"/>
        </w:rPr>
        <w:t>project</w:t>
      </w:r>
      <w:r w:rsidRPr="37064B7D" w:rsidR="5CCC1BC2">
        <w:rPr>
          <w:rFonts w:ascii="Arial" w:hAnsi="Arial" w:cs="Arial"/>
          <w:lang w:val="en-US"/>
        </w:rPr>
        <w:t>, we</w:t>
      </w:r>
      <w:r w:rsidRPr="37064B7D" w:rsidR="5CCC1BC2">
        <w:rPr>
          <w:rFonts w:ascii="Arial" w:hAnsi="Arial" w:cs="Arial"/>
          <w:lang w:val="en-US"/>
        </w:rPr>
        <w:t xml:space="preserve"> </w:t>
      </w:r>
      <w:r w:rsidRPr="37064B7D" w:rsidR="5CCC1BC2">
        <w:rPr>
          <w:rFonts w:ascii="Arial" w:hAnsi="Arial" w:cs="Arial"/>
          <w:lang w:val="en-US"/>
        </w:rPr>
        <w:t>have t</w:t>
      </w:r>
      <w:r w:rsidRPr="37064B7D" w:rsidR="5CCC1BC2">
        <w:rPr>
          <w:rFonts w:ascii="Arial" w:hAnsi="Arial" w:cs="Arial"/>
          <w:lang w:val="en-US"/>
        </w:rPr>
        <w:t>o</w:t>
      </w:r>
      <w:r w:rsidRPr="37064B7D" w:rsidR="5CCC1BC2">
        <w:rPr>
          <w:rFonts w:ascii="Arial" w:hAnsi="Arial" w:cs="Arial"/>
          <w:lang w:val="en-US"/>
        </w:rPr>
        <w:t xml:space="preserve"> adhere to certain deadlines for reporting purposes</w:t>
      </w:r>
      <w:r w:rsidRPr="37064B7D" w:rsidR="4DABB3FE">
        <w:rPr>
          <w:rFonts w:ascii="Arial" w:hAnsi="Arial" w:cs="Arial"/>
          <w:lang w:val="en-US"/>
        </w:rPr>
        <w:t xml:space="preserve"> towards the European Commission</w:t>
      </w:r>
      <w:r w:rsidRPr="37064B7D" w:rsidR="5CCC1BC2">
        <w:rPr>
          <w:rFonts w:ascii="Arial" w:hAnsi="Arial" w:cs="Arial"/>
          <w:lang w:val="en-US"/>
        </w:rPr>
        <w:t>.</w:t>
      </w:r>
    </w:p>
    <w:p w:rsidR="1673A8D2" w:rsidP="37064B7D" w:rsidRDefault="1673A8D2" w14:paraId="2B270682" w14:textId="004BF1C5">
      <w:pPr>
        <w:jc w:val="both"/>
        <w:rPr>
          <w:rFonts w:ascii="Arial" w:hAnsi="Arial" w:cs="Arial"/>
          <w:i w:val="1"/>
          <w:iCs w:val="1"/>
        </w:rPr>
      </w:pPr>
      <w:r w:rsidRPr="37064B7D" w:rsidR="1673A8D2">
        <w:rPr>
          <w:rFonts w:ascii="Arial" w:hAnsi="Arial" w:cs="Arial"/>
          <w:i w:val="1"/>
          <w:iCs w:val="1"/>
        </w:rPr>
        <w:t xml:space="preserve">NB: </w:t>
      </w:r>
      <w:r w:rsidRPr="37064B7D" w:rsidR="1673A8D2">
        <w:rPr>
          <w:rFonts w:ascii="Arial" w:hAnsi="Arial" w:cs="Arial"/>
          <w:i w:val="1"/>
          <w:iCs w:val="1"/>
        </w:rPr>
        <w:t>A previous</w:t>
      </w:r>
      <w:r w:rsidRPr="37064B7D" w:rsidR="1673A8D2">
        <w:rPr>
          <w:rFonts w:ascii="Arial" w:hAnsi="Arial" w:cs="Arial"/>
          <w:i w:val="1"/>
          <w:iCs w:val="1"/>
        </w:rPr>
        <w:t xml:space="preserve"> version of this Q&amp;A document cited incorrect dates for this question, which are corrected in the current version.</w:t>
      </w:r>
    </w:p>
    <w:p w:rsidR="3B64455C" w:rsidP="3B64455C" w:rsidRDefault="3B64455C" w14:paraId="46E3CCF3" w14:textId="1D4B7D8B">
      <w:pPr>
        <w:jc w:val="both"/>
        <w:rPr>
          <w:rFonts w:ascii="Arial" w:hAnsi="Arial" w:cs="Arial"/>
          <w:lang w:val="en-US"/>
        </w:rPr>
      </w:pPr>
    </w:p>
    <w:p w:rsidRPr="005025EF" w:rsidR="4B59B7B3" w:rsidP="003758D9" w:rsidRDefault="4B59B7B3" w14:paraId="047D92C6" w14:textId="40592441">
      <w:pPr>
        <w:jc w:val="both"/>
        <w:rPr>
          <w:rFonts w:ascii="Arial" w:hAnsi="Arial" w:cs="Arial"/>
          <w:b/>
          <w:bCs/>
          <w:lang w:val="en-US"/>
        </w:rPr>
      </w:pPr>
      <w:r w:rsidRPr="005025EF">
        <w:rPr>
          <w:rFonts w:ascii="Arial" w:hAnsi="Arial" w:cs="Arial"/>
          <w:b/>
          <w:bCs/>
          <w:lang w:val="en-US"/>
        </w:rPr>
        <w:t>Is there a reporting obligation?</w:t>
      </w:r>
    </w:p>
    <w:p w:rsidRPr="005025EF" w:rsidR="4B59B7B3" w:rsidP="003758D9" w:rsidRDefault="3F2E2179" w14:paraId="2DF4DC0B" w14:textId="797CEFFD">
      <w:pPr>
        <w:jc w:val="both"/>
        <w:rPr>
          <w:rFonts w:ascii="Arial" w:hAnsi="Arial" w:cs="Arial"/>
        </w:rPr>
      </w:pPr>
      <w:r w:rsidRPr="3B64455C">
        <w:rPr>
          <w:rFonts w:ascii="Arial" w:hAnsi="Arial" w:cs="Arial"/>
        </w:rPr>
        <w:t xml:space="preserve">We want to </w:t>
      </w:r>
      <w:r w:rsidRPr="3B64455C" w:rsidR="189CCE71">
        <w:rPr>
          <w:rFonts w:ascii="Arial" w:hAnsi="Arial" w:cs="Arial"/>
        </w:rPr>
        <w:t>keep project</w:t>
      </w:r>
      <w:r w:rsidRPr="3B64455C" w:rsidR="19CE105C">
        <w:rPr>
          <w:rFonts w:ascii="Arial" w:hAnsi="Arial" w:cs="Arial"/>
        </w:rPr>
        <w:t xml:space="preserve"> monitoring and reporting to a minimum so that</w:t>
      </w:r>
      <w:r w:rsidRPr="3B64455C" w:rsidR="3E882FA4">
        <w:rPr>
          <w:rFonts w:ascii="Arial" w:hAnsi="Arial" w:cs="Arial"/>
        </w:rPr>
        <w:t xml:space="preserve"> applicants </w:t>
      </w:r>
      <w:r w:rsidRPr="3B64455C" w:rsidR="19CE105C">
        <w:rPr>
          <w:rFonts w:ascii="Arial" w:hAnsi="Arial" w:cs="Arial"/>
        </w:rPr>
        <w:t xml:space="preserve">can focus on collaborating and creating </w:t>
      </w:r>
      <w:r w:rsidRPr="3B64455C" w:rsidR="507B884E">
        <w:rPr>
          <w:rFonts w:ascii="Arial" w:hAnsi="Arial" w:cs="Arial"/>
        </w:rPr>
        <w:t xml:space="preserve">rather than </w:t>
      </w:r>
      <w:r w:rsidRPr="3B64455C" w:rsidR="19CE105C">
        <w:rPr>
          <w:rFonts w:ascii="Arial" w:hAnsi="Arial" w:cs="Arial"/>
        </w:rPr>
        <w:t>administrative burdens</w:t>
      </w:r>
      <w:r w:rsidRPr="3B64455C" w:rsidR="35DFBE3F">
        <w:rPr>
          <w:rFonts w:ascii="Arial" w:hAnsi="Arial" w:cs="Arial"/>
        </w:rPr>
        <w:t xml:space="preserve"> of a project</w:t>
      </w:r>
      <w:r w:rsidRPr="3B64455C" w:rsidR="19CE105C">
        <w:rPr>
          <w:rFonts w:ascii="Arial" w:hAnsi="Arial" w:cs="Arial"/>
        </w:rPr>
        <w:t xml:space="preserve">. </w:t>
      </w:r>
      <w:r w:rsidRPr="3B64455C" w:rsidR="5AB461AF">
        <w:rPr>
          <w:rFonts w:ascii="Arial" w:hAnsi="Arial" w:cs="Arial"/>
        </w:rPr>
        <w:t xml:space="preserve">We do ask </w:t>
      </w:r>
      <w:r w:rsidRPr="3B64455C" w:rsidR="3DF080CB">
        <w:rPr>
          <w:rFonts w:ascii="Arial" w:hAnsi="Arial" w:cs="Arial"/>
        </w:rPr>
        <w:t xml:space="preserve">that certain project conditions are followed, such as </w:t>
      </w:r>
      <w:r w:rsidRPr="3B64455C" w:rsidR="7ED31E2B">
        <w:rPr>
          <w:rFonts w:ascii="Arial" w:hAnsi="Arial" w:cs="Arial"/>
        </w:rPr>
        <w:t xml:space="preserve">providing a </w:t>
      </w:r>
      <w:r w:rsidRPr="3B64455C" w:rsidR="54F14BEF">
        <w:rPr>
          <w:rFonts w:ascii="Arial" w:hAnsi="Arial" w:cs="Arial"/>
        </w:rPr>
        <w:t xml:space="preserve">brief </w:t>
      </w:r>
      <w:r w:rsidRPr="3B64455C" w:rsidR="1196E002">
        <w:rPr>
          <w:rFonts w:ascii="Arial" w:hAnsi="Arial" w:cs="Arial"/>
        </w:rPr>
        <w:t>final</w:t>
      </w:r>
      <w:r w:rsidRPr="3B64455C" w:rsidR="3DF080CB">
        <w:rPr>
          <w:rFonts w:ascii="Arial" w:hAnsi="Arial" w:cs="Arial"/>
        </w:rPr>
        <w:t xml:space="preserve"> </w:t>
      </w:r>
      <w:r w:rsidRPr="3B64455C" w:rsidR="1196E002">
        <w:rPr>
          <w:rFonts w:ascii="Arial" w:hAnsi="Arial" w:cs="Arial"/>
        </w:rPr>
        <w:t>report</w:t>
      </w:r>
      <w:r w:rsidRPr="3B64455C" w:rsidR="75013EA3">
        <w:rPr>
          <w:rFonts w:ascii="Arial" w:hAnsi="Arial" w:cs="Arial"/>
        </w:rPr>
        <w:t xml:space="preserve"> at the end of the project with the Una Europa Leiden Project team. Applicants can find the </w:t>
      </w:r>
      <w:r w:rsidRPr="3B64455C" w:rsidR="3ADBFE2F">
        <w:rPr>
          <w:rFonts w:ascii="Arial" w:hAnsi="Arial" w:cs="Arial"/>
        </w:rPr>
        <w:t xml:space="preserve">detailed </w:t>
      </w:r>
      <w:r w:rsidRPr="3B64455C" w:rsidR="75013EA3">
        <w:rPr>
          <w:rFonts w:ascii="Arial" w:hAnsi="Arial" w:cs="Arial"/>
        </w:rPr>
        <w:t xml:space="preserve">overview of conditions in the application form. </w:t>
      </w:r>
    </w:p>
    <w:p w:rsidR="3B64455C" w:rsidP="3B64455C" w:rsidRDefault="3B64455C" w14:paraId="5ADFCD41" w14:textId="50B53B89">
      <w:pPr>
        <w:jc w:val="both"/>
        <w:rPr>
          <w:rFonts w:ascii="Arial" w:hAnsi="Arial" w:cs="Arial"/>
        </w:rPr>
      </w:pPr>
    </w:p>
    <w:p w:rsidRPr="005025EF" w:rsidR="004A72DF" w:rsidP="4F2DB2FD" w:rsidRDefault="004A72DF" w14:paraId="641BA51A" w14:textId="745A77D3">
      <w:pPr>
        <w:rPr>
          <w:rFonts w:ascii="Arial" w:hAnsi="Arial" w:cs="Arial"/>
          <w:b/>
          <w:bCs/>
        </w:rPr>
      </w:pPr>
      <w:r w:rsidRPr="3B64455C">
        <w:rPr>
          <w:rFonts w:ascii="Arial" w:hAnsi="Arial" w:cs="Arial"/>
          <w:b/>
          <w:bCs/>
        </w:rPr>
        <w:t>May I submit an application as an employee of LUMC?</w:t>
      </w:r>
    </w:p>
    <w:p w:rsidRPr="005025EF" w:rsidR="004A72DF" w:rsidP="003758D9" w:rsidRDefault="702E678B" w14:paraId="04439191" w14:textId="19821CF6">
      <w:pPr>
        <w:jc w:val="both"/>
        <w:rPr>
          <w:rFonts w:ascii="Arial" w:hAnsi="Arial" w:cs="Arial"/>
        </w:rPr>
      </w:pPr>
      <w:r w:rsidRPr="42B19EFF">
        <w:rPr>
          <w:rFonts w:ascii="Arial" w:hAnsi="Arial" w:cs="Arial"/>
        </w:rPr>
        <w:t>You</w:t>
      </w:r>
      <w:r w:rsidRPr="42B19EFF" w:rsidR="6E6F0AD1">
        <w:rPr>
          <w:rFonts w:ascii="Arial" w:hAnsi="Arial" w:cs="Arial"/>
        </w:rPr>
        <w:t xml:space="preserve"> </w:t>
      </w:r>
      <w:r w:rsidRPr="42B19EFF">
        <w:rPr>
          <w:rFonts w:ascii="Arial" w:hAnsi="Arial" w:cs="Arial"/>
        </w:rPr>
        <w:t>may, provided you are affiliated with the Faculty of Medicine. It does not matter whether you are</w:t>
      </w:r>
      <w:r w:rsidRPr="42B19EFF" w:rsidR="69C9EF8D">
        <w:rPr>
          <w:rFonts w:ascii="Arial" w:hAnsi="Arial" w:cs="Arial"/>
        </w:rPr>
        <w:t xml:space="preserve"> academic staff</w:t>
      </w:r>
      <w:r w:rsidRPr="42B19EFF">
        <w:rPr>
          <w:rFonts w:ascii="Arial" w:hAnsi="Arial" w:cs="Arial"/>
        </w:rPr>
        <w:t xml:space="preserve"> </w:t>
      </w:r>
      <w:r w:rsidRPr="42B19EFF" w:rsidR="46A9F2CF">
        <w:rPr>
          <w:rFonts w:ascii="Arial" w:hAnsi="Arial" w:cs="Arial"/>
        </w:rPr>
        <w:t>(</w:t>
      </w:r>
      <w:r w:rsidRPr="42B19EFF">
        <w:rPr>
          <w:rFonts w:ascii="Arial" w:hAnsi="Arial" w:cs="Arial"/>
        </w:rPr>
        <w:t>WP</w:t>
      </w:r>
      <w:r w:rsidRPr="42B19EFF" w:rsidR="28A868AE">
        <w:rPr>
          <w:rFonts w:ascii="Arial" w:hAnsi="Arial" w:cs="Arial"/>
        </w:rPr>
        <w:t>)</w:t>
      </w:r>
      <w:r w:rsidRPr="42B19EFF">
        <w:rPr>
          <w:rFonts w:ascii="Arial" w:hAnsi="Arial" w:cs="Arial"/>
        </w:rPr>
        <w:t xml:space="preserve"> or</w:t>
      </w:r>
      <w:r w:rsidRPr="42B19EFF" w:rsidR="20E84807">
        <w:rPr>
          <w:rFonts w:ascii="Arial" w:hAnsi="Arial" w:cs="Arial"/>
        </w:rPr>
        <w:t xml:space="preserve"> </w:t>
      </w:r>
      <w:r w:rsidR="00D92213">
        <w:rPr>
          <w:rFonts w:ascii="Arial" w:hAnsi="Arial" w:cs="Arial"/>
        </w:rPr>
        <w:t>non-academic</w:t>
      </w:r>
      <w:r w:rsidRPr="42B19EFF" w:rsidR="20E84807">
        <w:rPr>
          <w:rFonts w:ascii="Arial" w:hAnsi="Arial" w:cs="Arial"/>
        </w:rPr>
        <w:t xml:space="preserve"> staff</w:t>
      </w:r>
      <w:r w:rsidRPr="42B19EFF">
        <w:rPr>
          <w:rFonts w:ascii="Arial" w:hAnsi="Arial" w:cs="Arial"/>
        </w:rPr>
        <w:t xml:space="preserve"> </w:t>
      </w:r>
      <w:r w:rsidRPr="42B19EFF" w:rsidR="7EA2E6DB">
        <w:rPr>
          <w:rFonts w:ascii="Arial" w:hAnsi="Arial" w:cs="Arial"/>
        </w:rPr>
        <w:t>(</w:t>
      </w:r>
      <w:r w:rsidRPr="42B19EFF">
        <w:rPr>
          <w:rFonts w:ascii="Arial" w:hAnsi="Arial" w:cs="Arial"/>
        </w:rPr>
        <w:t>OBP</w:t>
      </w:r>
      <w:r w:rsidRPr="42B19EFF" w:rsidR="5BB74220">
        <w:rPr>
          <w:rFonts w:ascii="Arial" w:hAnsi="Arial" w:cs="Arial"/>
        </w:rPr>
        <w:t>)</w:t>
      </w:r>
      <w:r w:rsidRPr="42B19EFF">
        <w:rPr>
          <w:rFonts w:ascii="Arial" w:hAnsi="Arial" w:cs="Arial"/>
        </w:rPr>
        <w:t xml:space="preserve"> but because this is an internal call for Leiden University, applicants must be affiliated with Leiden University.</w:t>
      </w:r>
    </w:p>
    <w:p w:rsidR="3B64455C" w:rsidP="3B64455C" w:rsidRDefault="3B64455C" w14:paraId="627A3E90" w14:textId="49BCA67C">
      <w:pPr>
        <w:jc w:val="both"/>
        <w:rPr>
          <w:rFonts w:ascii="Arial" w:hAnsi="Arial" w:cs="Arial"/>
        </w:rPr>
      </w:pPr>
    </w:p>
    <w:p w:rsidRPr="005025EF" w:rsidR="004A72DF" w:rsidP="003758D9" w:rsidRDefault="004A72DF" w14:paraId="7E2A9703" w14:textId="2F9A1F23">
      <w:pPr>
        <w:jc w:val="both"/>
        <w:rPr>
          <w:rFonts w:ascii="Arial" w:hAnsi="Arial" w:cs="Arial"/>
          <w:b/>
          <w:bCs/>
        </w:rPr>
      </w:pPr>
      <w:r w:rsidRPr="005025EF">
        <w:rPr>
          <w:rFonts w:ascii="Arial" w:hAnsi="Arial" w:cs="Arial"/>
          <w:b/>
          <w:bCs/>
        </w:rPr>
        <w:t>What language should the application be in?</w:t>
      </w:r>
    </w:p>
    <w:p w:rsidRPr="005025EF" w:rsidR="3BDC19A4" w:rsidP="4082AB74" w:rsidRDefault="2BB9C4BC" w14:paraId="737D5B40" w14:textId="72FCE462">
      <w:pPr>
        <w:jc w:val="both"/>
        <w:rPr>
          <w:rFonts w:ascii="Arial" w:hAnsi="Arial" w:cs="Arial"/>
          <w:b w:val="1"/>
          <w:bCs w:val="1"/>
        </w:rPr>
      </w:pPr>
      <w:r w:rsidRPr="4082AB74" w:rsidR="004A72DF">
        <w:rPr>
          <w:rFonts w:ascii="Arial" w:hAnsi="Arial" w:cs="Arial"/>
        </w:rPr>
        <w:t>English</w:t>
      </w:r>
      <w:r w:rsidRPr="4082AB74" w:rsidR="37EA301A">
        <w:rPr>
          <w:rFonts w:ascii="Arial" w:hAnsi="Arial" w:cs="Arial"/>
        </w:rPr>
        <w:t>,</w:t>
      </w:r>
      <w:r w:rsidRPr="4082AB74" w:rsidR="0A641BD4">
        <w:rPr>
          <w:rFonts w:ascii="Arial" w:hAnsi="Arial" w:cs="Arial"/>
        </w:rPr>
        <w:t xml:space="preserve"> because </w:t>
      </w:r>
      <w:r w:rsidRPr="4082AB74" w:rsidR="008B1056">
        <w:rPr>
          <w:rFonts w:ascii="Arial" w:hAnsi="Arial" w:cs="Arial"/>
        </w:rPr>
        <w:t>th</w:t>
      </w:r>
      <w:r w:rsidRPr="4082AB74" w:rsidR="2CE7CB2C">
        <w:rPr>
          <w:rFonts w:ascii="Arial" w:hAnsi="Arial" w:cs="Arial"/>
        </w:rPr>
        <w:t>is is the</w:t>
      </w:r>
      <w:r w:rsidRPr="4082AB74" w:rsidR="008B1056">
        <w:rPr>
          <w:rFonts w:ascii="Arial" w:hAnsi="Arial" w:cs="Arial"/>
        </w:rPr>
        <w:t xml:space="preserve"> official language of the </w:t>
      </w:r>
      <w:r w:rsidRPr="4082AB74" w:rsidR="7A7605E6">
        <w:rPr>
          <w:rFonts w:ascii="Arial" w:hAnsi="Arial" w:cs="Arial"/>
        </w:rPr>
        <w:t xml:space="preserve">Una Europa </w:t>
      </w:r>
      <w:r w:rsidRPr="4082AB74" w:rsidR="008B1056">
        <w:rPr>
          <w:rFonts w:ascii="Arial" w:hAnsi="Arial" w:cs="Arial"/>
        </w:rPr>
        <w:t>alliance</w:t>
      </w:r>
      <w:r w:rsidRPr="4082AB74" w:rsidR="004A72DF">
        <w:rPr>
          <w:rFonts w:ascii="Arial" w:hAnsi="Arial" w:cs="Arial"/>
        </w:rPr>
        <w:t xml:space="preserve">. A </w:t>
      </w:r>
      <w:r w:rsidRPr="4082AB74" w:rsidR="00410478">
        <w:rPr>
          <w:rFonts w:ascii="Arial" w:hAnsi="Arial" w:cs="Arial"/>
        </w:rPr>
        <w:t>translation</w:t>
      </w:r>
      <w:r w:rsidRPr="4082AB74" w:rsidR="00DA2441">
        <w:rPr>
          <w:rFonts w:ascii="Arial" w:hAnsi="Arial" w:cs="Arial"/>
        </w:rPr>
        <w:t xml:space="preserve"> in another language</w:t>
      </w:r>
      <w:r w:rsidRPr="4082AB74" w:rsidR="004A72DF">
        <w:rPr>
          <w:rFonts w:ascii="Arial" w:hAnsi="Arial" w:cs="Arial"/>
        </w:rPr>
        <w:t xml:space="preserve"> may be </w:t>
      </w:r>
      <w:r w:rsidRPr="4082AB74" w:rsidR="2B82CAC1">
        <w:rPr>
          <w:rFonts w:ascii="Arial" w:hAnsi="Arial" w:cs="Arial"/>
        </w:rPr>
        <w:t>included in the application</w:t>
      </w:r>
      <w:r w:rsidRPr="4082AB74" w:rsidR="004A72DF">
        <w:rPr>
          <w:rFonts w:ascii="Arial" w:hAnsi="Arial" w:cs="Arial"/>
        </w:rPr>
        <w:t xml:space="preserve">, but only the English version will be </w:t>
      </w:r>
      <w:r w:rsidRPr="4082AB74" w:rsidR="00410478">
        <w:rPr>
          <w:rFonts w:ascii="Arial" w:hAnsi="Arial" w:cs="Arial"/>
        </w:rPr>
        <w:t xml:space="preserve">used as </w:t>
      </w:r>
      <w:r w:rsidRPr="4082AB74" w:rsidR="1C118793">
        <w:rPr>
          <w:rFonts w:ascii="Arial" w:hAnsi="Arial" w:cs="Arial"/>
        </w:rPr>
        <w:t xml:space="preserve">official </w:t>
      </w:r>
      <w:r w:rsidRPr="4082AB74" w:rsidR="4056E94C">
        <w:rPr>
          <w:rFonts w:ascii="Arial" w:hAnsi="Arial" w:cs="Arial"/>
        </w:rPr>
        <w:t xml:space="preserve">reference for the </w:t>
      </w:r>
      <w:r w:rsidRPr="4082AB74" w:rsidR="00410478">
        <w:rPr>
          <w:rFonts w:ascii="Arial" w:hAnsi="Arial" w:cs="Arial"/>
        </w:rPr>
        <w:t>project</w:t>
      </w:r>
      <w:r w:rsidRPr="4082AB74" w:rsidR="004A72DF">
        <w:rPr>
          <w:rFonts w:ascii="Arial" w:hAnsi="Arial" w:cs="Arial"/>
        </w:rPr>
        <w:t xml:space="preserve">. </w:t>
      </w:r>
      <w:r w:rsidRPr="4082AB74" w:rsidR="0A3FC107">
        <w:rPr>
          <w:rFonts w:ascii="Arial" w:hAnsi="Arial" w:cs="Arial"/>
        </w:rPr>
        <w:t xml:space="preserve"> </w:t>
      </w:r>
    </w:p>
    <w:p w:rsidR="4082AB74" w:rsidP="4082AB74" w:rsidRDefault="4082AB74" w14:paraId="35D60452" w14:textId="0A798B45">
      <w:pPr>
        <w:jc w:val="both"/>
        <w:rPr>
          <w:rFonts w:ascii="Arial" w:hAnsi="Arial" w:cs="Arial"/>
        </w:rPr>
      </w:pPr>
    </w:p>
    <w:p w:rsidRPr="005025EF" w:rsidR="3BDC19A4" w:rsidP="42B19EFF" w:rsidRDefault="2E3AC06F" w14:paraId="0ACD2F30" w14:textId="599C21D9">
      <w:pPr>
        <w:jc w:val="both"/>
        <w:rPr>
          <w:rFonts w:ascii="Arial" w:hAnsi="Arial" w:cs="Arial"/>
          <w:b/>
          <w:bCs/>
        </w:rPr>
      </w:pPr>
      <w:r w:rsidRPr="42B19EFF">
        <w:rPr>
          <w:rFonts w:ascii="Arial" w:hAnsi="Arial" w:cs="Arial"/>
          <w:b/>
          <w:bCs/>
        </w:rPr>
        <w:lastRenderedPageBreak/>
        <w:t>W</w:t>
      </w:r>
      <w:r w:rsidRPr="42B19EFF" w:rsidR="461C6DC9">
        <w:rPr>
          <w:rFonts w:ascii="Arial" w:hAnsi="Arial" w:cs="Arial"/>
          <w:b/>
          <w:bCs/>
        </w:rPr>
        <w:t xml:space="preserve">hich </w:t>
      </w:r>
      <w:r w:rsidRPr="42B19EFF" w:rsidR="6FC24874">
        <w:rPr>
          <w:rFonts w:ascii="Arial" w:hAnsi="Arial" w:cs="Arial"/>
          <w:b/>
          <w:bCs/>
        </w:rPr>
        <w:t>format</w:t>
      </w:r>
      <w:r w:rsidRPr="42B19EFF" w:rsidR="31386A8B">
        <w:rPr>
          <w:rFonts w:ascii="Arial" w:hAnsi="Arial" w:cs="Arial"/>
          <w:b/>
          <w:bCs/>
        </w:rPr>
        <w:t>s</w:t>
      </w:r>
      <w:r w:rsidRPr="42B19EFF" w:rsidR="6FC24874">
        <w:rPr>
          <w:rFonts w:ascii="Arial" w:hAnsi="Arial" w:cs="Arial"/>
          <w:b/>
          <w:bCs/>
        </w:rPr>
        <w:t xml:space="preserve"> or</w:t>
      </w:r>
      <w:r w:rsidRPr="42B19EFF">
        <w:rPr>
          <w:rFonts w:ascii="Arial" w:hAnsi="Arial" w:cs="Arial"/>
          <w:b/>
          <w:bCs/>
        </w:rPr>
        <w:t xml:space="preserve"> types of results are projects expected to produce?</w:t>
      </w:r>
    </w:p>
    <w:p w:rsidR="5AD78A95" w:rsidP="6DB8AFAB" w:rsidRDefault="651B3251" w14:paraId="5E6598FB" w14:textId="0C6CE718">
      <w:pPr>
        <w:jc w:val="both"/>
        <w:rPr>
          <w:rFonts w:ascii="Arial" w:hAnsi="Arial" w:cs="Arial"/>
        </w:rPr>
      </w:pPr>
      <w:r w:rsidRPr="3B64455C">
        <w:rPr>
          <w:rFonts w:ascii="Arial" w:hAnsi="Arial" w:cs="Arial"/>
        </w:rPr>
        <w:t>There is no requirement or expectation for this. We trust that project teams can de</w:t>
      </w:r>
      <w:r w:rsidRPr="3B64455C" w:rsidR="7D063440">
        <w:rPr>
          <w:rFonts w:ascii="Arial" w:hAnsi="Arial" w:cs="Arial"/>
        </w:rPr>
        <w:t xml:space="preserve">termine </w:t>
      </w:r>
      <w:r w:rsidRPr="3B64455C">
        <w:rPr>
          <w:rFonts w:ascii="Arial" w:hAnsi="Arial" w:cs="Arial"/>
        </w:rPr>
        <w:t>wh</w:t>
      </w:r>
      <w:r w:rsidRPr="3B64455C" w:rsidR="62CFB1A7">
        <w:rPr>
          <w:rFonts w:ascii="Arial" w:hAnsi="Arial" w:cs="Arial"/>
        </w:rPr>
        <w:t xml:space="preserve">ich </w:t>
      </w:r>
      <w:r w:rsidRPr="3B64455C">
        <w:rPr>
          <w:rFonts w:ascii="Arial" w:hAnsi="Arial" w:cs="Arial"/>
        </w:rPr>
        <w:t>format</w:t>
      </w:r>
      <w:r w:rsidRPr="3B64455C" w:rsidR="78644176">
        <w:rPr>
          <w:rFonts w:ascii="Arial" w:hAnsi="Arial" w:cs="Arial"/>
        </w:rPr>
        <w:t>s</w:t>
      </w:r>
      <w:r w:rsidRPr="3B64455C">
        <w:rPr>
          <w:rFonts w:ascii="Arial" w:hAnsi="Arial" w:cs="Arial"/>
        </w:rPr>
        <w:t xml:space="preserve"> </w:t>
      </w:r>
      <w:r w:rsidRPr="3B64455C" w:rsidR="26792693">
        <w:rPr>
          <w:rFonts w:ascii="Arial" w:hAnsi="Arial" w:cs="Arial"/>
        </w:rPr>
        <w:t xml:space="preserve">or types of results are </w:t>
      </w:r>
      <w:r w:rsidRPr="3B64455C" w:rsidR="1CAD0869">
        <w:rPr>
          <w:rFonts w:ascii="Arial" w:hAnsi="Arial" w:cs="Arial"/>
        </w:rPr>
        <w:t xml:space="preserve">best suitable to their project. </w:t>
      </w:r>
    </w:p>
    <w:p w:rsidRPr="000A716C" w:rsidR="4575A971" w:rsidP="6DB8AFAB" w:rsidRDefault="2BF535A1" w14:paraId="4C18E098" w14:textId="51B2E0F7">
      <w:pPr>
        <w:jc w:val="both"/>
        <w:rPr>
          <w:rFonts w:ascii="Arial" w:hAnsi="Arial" w:cs="Arial"/>
        </w:rPr>
      </w:pPr>
      <w:r w:rsidRPr="4082AB74" w:rsidR="2BF535A1">
        <w:rPr>
          <w:rFonts w:ascii="Arial" w:hAnsi="Arial" w:cs="Arial"/>
        </w:rPr>
        <w:t xml:space="preserve">If you plan to organise one or more lectures as part of your project, please include in your application if </w:t>
      </w:r>
      <w:r w:rsidRPr="4082AB74" w:rsidR="5B2BEDBF">
        <w:rPr>
          <w:rFonts w:ascii="Arial" w:hAnsi="Arial" w:cs="Arial"/>
        </w:rPr>
        <w:t xml:space="preserve">a </w:t>
      </w:r>
      <w:r w:rsidRPr="4082AB74" w:rsidR="2BF535A1">
        <w:rPr>
          <w:rFonts w:ascii="Arial" w:hAnsi="Arial" w:cs="Arial"/>
        </w:rPr>
        <w:t>lectu</w:t>
      </w:r>
      <w:r w:rsidRPr="4082AB74" w:rsidR="0BCD16B2">
        <w:rPr>
          <w:rFonts w:ascii="Arial" w:hAnsi="Arial" w:cs="Arial"/>
        </w:rPr>
        <w:t xml:space="preserve">re might be </w:t>
      </w:r>
      <w:r w:rsidRPr="4082AB74" w:rsidR="0BCD16B2">
        <w:rPr>
          <w:rFonts w:ascii="Arial" w:hAnsi="Arial" w:cs="Arial"/>
        </w:rPr>
        <w:t>open</w:t>
      </w:r>
      <w:r w:rsidRPr="4082AB74" w:rsidR="1B974309">
        <w:rPr>
          <w:rFonts w:ascii="Arial" w:hAnsi="Arial" w:cs="Arial"/>
        </w:rPr>
        <w:t>ed up</w:t>
      </w:r>
      <w:r w:rsidRPr="4082AB74" w:rsidR="1B974309">
        <w:rPr>
          <w:rFonts w:ascii="Arial" w:hAnsi="Arial" w:cs="Arial"/>
        </w:rPr>
        <w:t xml:space="preserve"> </w:t>
      </w:r>
      <w:r w:rsidRPr="4082AB74" w:rsidR="0BCD16B2">
        <w:rPr>
          <w:rFonts w:ascii="Arial" w:hAnsi="Arial" w:cs="Arial"/>
        </w:rPr>
        <w:t xml:space="preserve">to audiences across the Una Europa network. </w:t>
      </w:r>
      <w:r w:rsidRPr="4082AB74" w:rsidR="3CE345C1">
        <w:rPr>
          <w:rFonts w:ascii="Arial" w:hAnsi="Arial" w:cs="Arial"/>
        </w:rPr>
        <w:t>If selected, o</w:t>
      </w:r>
      <w:r w:rsidRPr="4082AB74" w:rsidR="0BCD16B2">
        <w:rPr>
          <w:rFonts w:ascii="Arial" w:hAnsi="Arial" w:cs="Arial"/>
        </w:rPr>
        <w:t>ur Project Team m</w:t>
      </w:r>
      <w:r w:rsidRPr="4082AB74" w:rsidR="21712BB7">
        <w:rPr>
          <w:rFonts w:ascii="Arial" w:hAnsi="Arial" w:cs="Arial"/>
        </w:rPr>
        <w:t xml:space="preserve">ight </w:t>
      </w:r>
      <w:r w:rsidRPr="4082AB74" w:rsidR="0BCD16B2">
        <w:rPr>
          <w:rFonts w:ascii="Arial" w:hAnsi="Arial" w:cs="Arial"/>
        </w:rPr>
        <w:t xml:space="preserve">be able to provide </w:t>
      </w:r>
      <w:r w:rsidRPr="4082AB74" w:rsidR="0BCD16B2">
        <w:rPr>
          <w:rFonts w:ascii="Arial" w:hAnsi="Arial" w:cs="Arial"/>
        </w:rPr>
        <w:t>additional</w:t>
      </w:r>
      <w:r w:rsidRPr="4082AB74" w:rsidR="0BCD16B2">
        <w:rPr>
          <w:rFonts w:ascii="Arial" w:hAnsi="Arial" w:cs="Arial"/>
        </w:rPr>
        <w:t xml:space="preserve"> support </w:t>
      </w:r>
      <w:r w:rsidRPr="4082AB74" w:rsidR="5CDEF08F">
        <w:rPr>
          <w:rFonts w:ascii="Arial" w:hAnsi="Arial" w:cs="Arial"/>
        </w:rPr>
        <w:t xml:space="preserve">to organise </w:t>
      </w:r>
      <w:r w:rsidRPr="4082AB74" w:rsidR="144F987B">
        <w:rPr>
          <w:rFonts w:ascii="Arial" w:hAnsi="Arial" w:cs="Arial"/>
        </w:rPr>
        <w:t xml:space="preserve">an </w:t>
      </w:r>
      <w:hyperlink r:id="Rd3d135388d744d0e">
        <w:r w:rsidRPr="4082AB74" w:rsidR="144F987B">
          <w:rPr>
            <w:rStyle w:val="Hyperlink"/>
            <w:rFonts w:ascii="Arial" w:hAnsi="Arial" w:cs="Arial"/>
          </w:rPr>
          <w:t>Una.Lecture</w:t>
        </w:r>
      </w:hyperlink>
      <w:r w:rsidRPr="4082AB74" w:rsidR="0BCD16B2">
        <w:rPr>
          <w:rFonts w:ascii="Arial" w:hAnsi="Arial" w:cs="Arial"/>
        </w:rPr>
        <w:t xml:space="preserve">. </w:t>
      </w:r>
    </w:p>
    <w:p w:rsidR="4082AB74" w:rsidP="4082AB74" w:rsidRDefault="4082AB74" w14:paraId="3BFCD56B" w14:textId="4265F289">
      <w:pPr>
        <w:jc w:val="both"/>
        <w:rPr>
          <w:rFonts w:ascii="Arial" w:hAnsi="Arial" w:cs="Arial"/>
        </w:rPr>
      </w:pPr>
    </w:p>
    <w:p w:rsidR="381FCE89" w:rsidP="4082AB74" w:rsidRDefault="381FCE89" w14:paraId="0F907561" w14:textId="7E65066C">
      <w:pPr>
        <w:jc w:val="both"/>
        <w:rPr>
          <w:rFonts w:ascii="Arial" w:hAnsi="Arial" w:cs="Arial"/>
          <w:b w:val="1"/>
          <w:bCs w:val="1"/>
        </w:rPr>
      </w:pPr>
      <w:r w:rsidRPr="7A6D43FE" w:rsidR="381FCE89">
        <w:rPr>
          <w:rFonts w:ascii="Arial" w:hAnsi="Arial" w:cs="Arial"/>
          <w:b w:val="1"/>
          <w:bCs w:val="1"/>
          <w:i w:val="1"/>
          <w:iCs w:val="1"/>
        </w:rPr>
        <w:t xml:space="preserve">NEW! </w:t>
      </w:r>
      <w:r w:rsidRPr="7A6D43FE" w:rsidR="381FCE89">
        <w:rPr>
          <w:rFonts w:ascii="Arial" w:hAnsi="Arial" w:cs="Arial"/>
          <w:b w:val="1"/>
          <w:bCs w:val="1"/>
        </w:rPr>
        <w:t>What is the definition of Early Career Researcher (Strand 1)?</w:t>
      </w:r>
    </w:p>
    <w:p w:rsidR="381FCE89" w:rsidP="4082AB74" w:rsidRDefault="381FCE89" w14:paraId="1F3FB9B9" w14:textId="04A5A1C2">
      <w:pPr>
        <w:jc w:val="both"/>
        <w:rPr>
          <w:rFonts w:ascii="Arial" w:hAnsi="Arial" w:cs="Arial"/>
          <w:b w:val="0"/>
          <w:bCs w:val="0"/>
        </w:rPr>
      </w:pPr>
      <w:r w:rsidRPr="4082AB74" w:rsidR="381FCE89">
        <w:rPr>
          <w:rFonts w:ascii="Arial" w:hAnsi="Arial" w:cs="Arial"/>
          <w:b w:val="0"/>
          <w:bCs w:val="0"/>
        </w:rPr>
        <w:t>For the purpose of</w:t>
      </w:r>
      <w:r w:rsidRPr="4082AB74" w:rsidR="381FCE89">
        <w:rPr>
          <w:rFonts w:ascii="Arial" w:hAnsi="Arial" w:cs="Arial"/>
          <w:b w:val="0"/>
          <w:bCs w:val="0"/>
        </w:rPr>
        <w:t xml:space="preserve"> this call, the following </w:t>
      </w:r>
      <w:r w:rsidRPr="4082AB74" w:rsidR="26E152DD">
        <w:rPr>
          <w:rFonts w:ascii="Arial" w:hAnsi="Arial" w:cs="Arial"/>
          <w:b w:val="0"/>
          <w:bCs w:val="0"/>
        </w:rPr>
        <w:t xml:space="preserve">staff members </w:t>
      </w:r>
      <w:r w:rsidRPr="4082AB74" w:rsidR="381FCE89">
        <w:rPr>
          <w:rFonts w:ascii="Arial" w:hAnsi="Arial" w:cs="Arial"/>
          <w:b w:val="0"/>
          <w:bCs w:val="0"/>
        </w:rPr>
        <w:t xml:space="preserve">are considered </w:t>
      </w:r>
      <w:r w:rsidRPr="4082AB74" w:rsidR="2BD591FC">
        <w:rPr>
          <w:rFonts w:ascii="Arial" w:hAnsi="Arial" w:cs="Arial"/>
          <w:b w:val="0"/>
          <w:bCs w:val="0"/>
        </w:rPr>
        <w:t>Early Career Researchers:</w:t>
      </w:r>
    </w:p>
    <w:p w:rsidR="381FCE89" w:rsidP="4082AB74" w:rsidRDefault="381FCE89" w14:paraId="6C0F99FB" w14:textId="73F5D3C2">
      <w:pPr>
        <w:pStyle w:val="ListParagraph"/>
        <w:numPr>
          <w:ilvl w:val="0"/>
          <w:numId w:val="1"/>
        </w:numPr>
        <w:jc w:val="both"/>
        <w:rPr>
          <w:rFonts w:ascii="Arial" w:hAnsi="Arial" w:cs="Arial"/>
          <w:b w:val="0"/>
          <w:bCs w:val="0"/>
        </w:rPr>
      </w:pPr>
      <w:r w:rsidRPr="4082AB74" w:rsidR="381FCE89">
        <w:rPr>
          <w:rFonts w:ascii="Arial" w:hAnsi="Arial" w:cs="Arial"/>
          <w:b w:val="0"/>
          <w:bCs w:val="0"/>
        </w:rPr>
        <w:t>PhD</w:t>
      </w:r>
      <w:r w:rsidRPr="4082AB74" w:rsidR="381FCE89">
        <w:rPr>
          <w:rFonts w:ascii="Arial" w:hAnsi="Arial" w:cs="Arial"/>
          <w:b w:val="0"/>
          <w:bCs w:val="0"/>
        </w:rPr>
        <w:t xml:space="preserve"> candidates</w:t>
      </w:r>
      <w:r w:rsidRPr="4082AB74" w:rsidR="33F40CE6">
        <w:rPr>
          <w:rFonts w:ascii="Arial" w:hAnsi="Arial" w:cs="Arial"/>
          <w:b w:val="0"/>
          <w:bCs w:val="0"/>
        </w:rPr>
        <w:t xml:space="preserve">, and; </w:t>
      </w:r>
    </w:p>
    <w:p w:rsidR="33F40CE6" w:rsidP="4082AB74" w:rsidRDefault="33F40CE6" w14:paraId="4CB82B5C" w14:textId="78F82066">
      <w:pPr>
        <w:pStyle w:val="ListParagraph"/>
        <w:numPr>
          <w:ilvl w:val="0"/>
          <w:numId w:val="1"/>
        </w:numPr>
        <w:jc w:val="both"/>
        <w:rPr>
          <w:rFonts w:ascii="Arial" w:hAnsi="Arial" w:cs="Arial"/>
          <w:b w:val="0"/>
          <w:bCs w:val="0"/>
        </w:rPr>
      </w:pPr>
      <w:r w:rsidRPr="4082AB74" w:rsidR="33F40CE6">
        <w:rPr>
          <w:rFonts w:ascii="Arial" w:hAnsi="Arial" w:cs="Arial"/>
          <w:b w:val="0"/>
          <w:bCs w:val="0"/>
        </w:rPr>
        <w:t>Academic</w:t>
      </w:r>
      <w:r w:rsidRPr="4082AB74" w:rsidR="35DA4B9C">
        <w:rPr>
          <w:rFonts w:ascii="Arial" w:hAnsi="Arial" w:cs="Arial"/>
          <w:b w:val="0"/>
          <w:bCs w:val="0"/>
        </w:rPr>
        <w:t xml:space="preserve">s within the first seven (7) years of completing </w:t>
      </w:r>
      <w:r w:rsidRPr="4082AB74" w:rsidR="35DA4B9C">
        <w:rPr>
          <w:rFonts w:ascii="Arial" w:hAnsi="Arial" w:cs="Arial"/>
          <w:b w:val="0"/>
          <w:bCs w:val="0"/>
        </w:rPr>
        <w:t>their</w:t>
      </w:r>
      <w:r w:rsidRPr="4082AB74" w:rsidR="35DA4B9C">
        <w:rPr>
          <w:rFonts w:ascii="Arial" w:hAnsi="Arial" w:cs="Arial"/>
          <w:b w:val="0"/>
          <w:bCs w:val="0"/>
        </w:rPr>
        <w:t xml:space="preserve"> doctoral degree. </w:t>
      </w:r>
    </w:p>
    <w:p w:rsidR="35DA4B9C" w:rsidP="4082AB74" w:rsidRDefault="35DA4B9C" w14:paraId="7FD86ABA" w14:textId="6AABD8A5">
      <w:pPr>
        <w:pStyle w:val="Normal"/>
        <w:jc w:val="both"/>
        <w:rPr>
          <w:rFonts w:ascii="Arial" w:hAnsi="Arial" w:cs="Arial"/>
          <w:b w:val="0"/>
          <w:bCs w:val="0"/>
        </w:rPr>
      </w:pPr>
      <w:r w:rsidRPr="4082AB74" w:rsidR="35DA4B9C">
        <w:rPr>
          <w:rFonts w:ascii="Arial" w:hAnsi="Arial" w:cs="Arial"/>
          <w:b w:val="0"/>
          <w:bCs w:val="0"/>
        </w:rPr>
        <w:t xml:space="preserve">As such, Early Career Researchers are defined as doctoral degree candidates or holders from any discipline who are actively pursuing </w:t>
      </w:r>
      <w:r w:rsidRPr="4082AB74" w:rsidR="35DA4B9C">
        <w:rPr>
          <w:rFonts w:ascii="Arial" w:hAnsi="Arial" w:cs="Arial"/>
          <w:b w:val="0"/>
          <w:bCs w:val="0"/>
        </w:rPr>
        <w:t>research</w:t>
      </w:r>
      <w:r w:rsidRPr="4082AB74" w:rsidR="35DA4B9C">
        <w:rPr>
          <w:rFonts w:ascii="Arial" w:hAnsi="Arial" w:cs="Arial"/>
          <w:b w:val="0"/>
          <w:bCs w:val="0"/>
        </w:rPr>
        <w:t xml:space="preserve"> but who are not yet fully independent in these pursuits. Applicants must be affiliated with one of the Una Europa universities and have no more than seven years of experience since completion of the doctoral degree. Applicants whose doctoral degrees were awarded earlier may be considered on a case-by-case basis, subject to justification (e.g. career breaks for family-related reasons or to seek asylum due to political instability). </w:t>
      </w:r>
    </w:p>
    <w:p w:rsidR="4082AB74" w:rsidP="4082AB74" w:rsidRDefault="4082AB74" w14:paraId="4A0D447D" w14:textId="0E77105C">
      <w:pPr>
        <w:pStyle w:val="Normal"/>
        <w:jc w:val="both"/>
        <w:rPr>
          <w:rFonts w:ascii="Arial" w:hAnsi="Arial" w:cs="Arial"/>
          <w:b w:val="0"/>
          <w:bCs w:val="0"/>
        </w:rPr>
      </w:pPr>
    </w:p>
    <w:p w:rsidR="7E3B572B" w:rsidP="4082AB74" w:rsidRDefault="7E3B572B" w14:paraId="1AC55926" w14:textId="6B67211F">
      <w:pPr>
        <w:pStyle w:val="Normal"/>
        <w:jc w:val="both"/>
        <w:rPr>
          <w:rFonts w:ascii="Arial" w:hAnsi="Arial" w:cs="Arial"/>
          <w:b w:val="1"/>
          <w:bCs w:val="1"/>
        </w:rPr>
      </w:pPr>
      <w:r w:rsidRPr="7A6D43FE" w:rsidR="7E3B572B">
        <w:rPr>
          <w:rFonts w:ascii="Arial" w:hAnsi="Arial" w:cs="Arial"/>
          <w:b w:val="1"/>
          <w:bCs w:val="1"/>
          <w:i w:val="1"/>
          <w:iCs w:val="1"/>
        </w:rPr>
        <w:t>NEW!</w:t>
      </w:r>
      <w:r w:rsidRPr="7A6D43FE" w:rsidR="7E3B572B">
        <w:rPr>
          <w:rFonts w:ascii="Arial" w:hAnsi="Arial" w:cs="Arial"/>
          <w:b w:val="1"/>
          <w:bCs w:val="1"/>
        </w:rPr>
        <w:t xml:space="preserve"> Is it </w:t>
      </w:r>
      <w:r w:rsidRPr="7A6D43FE" w:rsidR="5AEE8A95">
        <w:rPr>
          <w:rFonts w:ascii="Arial" w:hAnsi="Arial" w:cs="Arial"/>
          <w:b w:val="1"/>
          <w:bCs w:val="1"/>
        </w:rPr>
        <w:t>permitted</w:t>
      </w:r>
      <w:r w:rsidRPr="7A6D43FE" w:rsidR="5AEE8A95">
        <w:rPr>
          <w:rFonts w:ascii="Arial" w:hAnsi="Arial" w:cs="Arial"/>
          <w:b w:val="1"/>
          <w:bCs w:val="1"/>
        </w:rPr>
        <w:t xml:space="preserve"> </w:t>
      </w:r>
      <w:r w:rsidRPr="7A6D43FE" w:rsidR="7E3B572B">
        <w:rPr>
          <w:rFonts w:ascii="Arial" w:hAnsi="Arial" w:cs="Arial"/>
          <w:b w:val="1"/>
          <w:bCs w:val="1"/>
        </w:rPr>
        <w:t>to bring ECRs from partner universities to Leiden University under Strand 1?</w:t>
      </w:r>
    </w:p>
    <w:p w:rsidR="7E3B572B" w:rsidP="4082AB74" w:rsidRDefault="7E3B572B" w14:paraId="7F69412A" w14:textId="6487B182">
      <w:pPr>
        <w:pStyle w:val="Normal"/>
        <w:jc w:val="both"/>
        <w:rPr>
          <w:rFonts w:ascii="Arial" w:hAnsi="Arial" w:cs="Arial"/>
          <w:b w:val="0"/>
          <w:bCs w:val="0"/>
        </w:rPr>
      </w:pPr>
      <w:r w:rsidRPr="4082AB74" w:rsidR="7E3B572B">
        <w:rPr>
          <w:rFonts w:ascii="Arial" w:hAnsi="Arial" w:cs="Arial"/>
          <w:b w:val="0"/>
          <w:bCs w:val="0"/>
        </w:rPr>
        <w:t xml:space="preserve">While we see the value of </w:t>
      </w:r>
      <w:r w:rsidRPr="4082AB74" w:rsidR="7E3B572B">
        <w:rPr>
          <w:rFonts w:ascii="Arial" w:hAnsi="Arial" w:cs="Arial"/>
          <w:b w:val="0"/>
          <w:bCs w:val="0"/>
        </w:rPr>
        <w:t>facilitating</w:t>
      </w:r>
      <w:r w:rsidRPr="4082AB74" w:rsidR="7E3B572B">
        <w:rPr>
          <w:rFonts w:ascii="Arial" w:hAnsi="Arial" w:cs="Arial"/>
          <w:b w:val="0"/>
          <w:bCs w:val="0"/>
        </w:rPr>
        <w:t xml:space="preserve"> a mutual exchange of ECRs be</w:t>
      </w:r>
      <w:r w:rsidRPr="4082AB74" w:rsidR="4C979A5A">
        <w:rPr>
          <w:rFonts w:ascii="Arial" w:hAnsi="Arial" w:cs="Arial"/>
          <w:b w:val="0"/>
          <w:bCs w:val="0"/>
        </w:rPr>
        <w:t xml:space="preserve">tween partner universities, only visits of Leiden University ECR colleagues </w:t>
      </w:r>
      <w:r w:rsidRPr="4082AB74" w:rsidR="1ADA800E">
        <w:rPr>
          <w:rFonts w:ascii="Arial" w:hAnsi="Arial" w:cs="Arial"/>
          <w:b w:val="0"/>
          <w:bCs w:val="0"/>
        </w:rPr>
        <w:t xml:space="preserve">to Una Europa partner universities </w:t>
      </w:r>
      <w:r w:rsidRPr="4082AB74" w:rsidR="4C979A5A">
        <w:rPr>
          <w:rFonts w:ascii="Arial" w:hAnsi="Arial" w:cs="Arial"/>
          <w:b w:val="0"/>
          <w:bCs w:val="0"/>
        </w:rPr>
        <w:t xml:space="preserve">can be funded through this call. </w:t>
      </w:r>
    </w:p>
    <w:p w:rsidR="4C979A5A" w:rsidP="4082AB74" w:rsidRDefault="4C979A5A" w14:paraId="044F6C9E" w14:textId="27F3A4EC">
      <w:pPr>
        <w:pStyle w:val="Normal"/>
        <w:jc w:val="both"/>
        <w:rPr>
          <w:rFonts w:ascii="Arial" w:hAnsi="Arial" w:cs="Arial"/>
          <w:b w:val="0"/>
          <w:bCs w:val="0"/>
        </w:rPr>
      </w:pPr>
      <w:r w:rsidRPr="4082AB74" w:rsidR="4C979A5A">
        <w:rPr>
          <w:rFonts w:ascii="Arial" w:hAnsi="Arial" w:cs="Arial"/>
          <w:b w:val="0"/>
          <w:bCs w:val="0"/>
        </w:rPr>
        <w:t>Naturally</w:t>
      </w:r>
      <w:r w:rsidRPr="4082AB74" w:rsidR="092D4C39">
        <w:rPr>
          <w:rFonts w:ascii="Arial" w:hAnsi="Arial" w:cs="Arial"/>
          <w:b w:val="0"/>
          <w:bCs w:val="0"/>
        </w:rPr>
        <w:t xml:space="preserve">, if </w:t>
      </w:r>
      <w:r w:rsidRPr="4082AB74" w:rsidR="63C2A2D6">
        <w:rPr>
          <w:rFonts w:ascii="Arial" w:hAnsi="Arial" w:cs="Arial"/>
          <w:b w:val="0"/>
          <w:bCs w:val="0"/>
        </w:rPr>
        <w:t xml:space="preserve">colleagues from partner universities are intending </w:t>
      </w:r>
      <w:r w:rsidRPr="4082AB74" w:rsidR="44C394D0">
        <w:rPr>
          <w:rFonts w:ascii="Arial" w:hAnsi="Arial" w:cs="Arial"/>
          <w:b w:val="0"/>
          <w:bCs w:val="0"/>
        </w:rPr>
        <w:t xml:space="preserve">to complement a visit of a Leiden University ECR by paying a visit </w:t>
      </w:r>
      <w:r w:rsidRPr="4082AB74" w:rsidR="74C1B447">
        <w:rPr>
          <w:rFonts w:ascii="Arial" w:hAnsi="Arial" w:cs="Arial"/>
          <w:b w:val="0"/>
          <w:bCs w:val="0"/>
        </w:rPr>
        <w:t xml:space="preserve">to </w:t>
      </w:r>
      <w:r w:rsidRPr="4082AB74" w:rsidR="44C394D0">
        <w:rPr>
          <w:rFonts w:ascii="Arial" w:hAnsi="Arial" w:cs="Arial"/>
          <w:b w:val="0"/>
          <w:bCs w:val="0"/>
        </w:rPr>
        <w:t>Leiden University in the same period</w:t>
      </w:r>
      <w:r w:rsidRPr="4082AB74" w:rsidR="1EA5CB3B">
        <w:rPr>
          <w:rFonts w:ascii="Arial" w:hAnsi="Arial" w:cs="Arial"/>
          <w:b w:val="0"/>
          <w:bCs w:val="0"/>
        </w:rPr>
        <w:t xml:space="preserve"> as well</w:t>
      </w:r>
      <w:r w:rsidRPr="4082AB74" w:rsidR="78278612">
        <w:rPr>
          <w:rFonts w:ascii="Arial" w:hAnsi="Arial" w:cs="Arial"/>
          <w:b w:val="0"/>
          <w:bCs w:val="0"/>
        </w:rPr>
        <w:t>, supported by their home university</w:t>
      </w:r>
      <w:r w:rsidRPr="4082AB74" w:rsidR="44C394D0">
        <w:rPr>
          <w:rFonts w:ascii="Arial" w:hAnsi="Arial" w:cs="Arial"/>
          <w:b w:val="0"/>
          <w:bCs w:val="0"/>
        </w:rPr>
        <w:t xml:space="preserve">, </w:t>
      </w:r>
      <w:r w:rsidRPr="4082AB74" w:rsidR="4CA531FB">
        <w:rPr>
          <w:rFonts w:ascii="Arial" w:hAnsi="Arial" w:cs="Arial"/>
          <w:b w:val="0"/>
          <w:bCs w:val="0"/>
        </w:rPr>
        <w:t>th</w:t>
      </w:r>
      <w:r w:rsidRPr="4082AB74" w:rsidR="7B1413EB">
        <w:rPr>
          <w:rFonts w:ascii="Arial" w:hAnsi="Arial" w:cs="Arial"/>
          <w:b w:val="0"/>
          <w:bCs w:val="0"/>
        </w:rPr>
        <w:t xml:space="preserve">ey are more than welcome to do so. If this is referenced in the call proposal, this mutual exchange </w:t>
      </w:r>
      <w:r w:rsidRPr="4082AB74" w:rsidR="4CA531FB">
        <w:rPr>
          <w:rFonts w:ascii="Arial" w:hAnsi="Arial" w:cs="Arial"/>
          <w:b w:val="0"/>
          <w:bCs w:val="0"/>
        </w:rPr>
        <w:t>may</w:t>
      </w:r>
      <w:r w:rsidRPr="4082AB74" w:rsidR="44C394D0">
        <w:rPr>
          <w:rFonts w:ascii="Arial" w:hAnsi="Arial" w:cs="Arial"/>
          <w:b w:val="0"/>
          <w:bCs w:val="0"/>
        </w:rPr>
        <w:t xml:space="preserve"> </w:t>
      </w:r>
      <w:r w:rsidRPr="4082AB74" w:rsidR="4CA531FB">
        <w:rPr>
          <w:rFonts w:ascii="Arial" w:hAnsi="Arial" w:cs="Arial"/>
          <w:b w:val="0"/>
          <w:bCs w:val="0"/>
        </w:rPr>
        <w:t xml:space="preserve">be considered </w:t>
      </w:r>
      <w:r w:rsidRPr="4082AB74" w:rsidR="61A9AEDD">
        <w:rPr>
          <w:rFonts w:ascii="Arial" w:hAnsi="Arial" w:cs="Arial"/>
          <w:b w:val="0"/>
          <w:bCs w:val="0"/>
        </w:rPr>
        <w:t xml:space="preserve">favourably in the assessment and selection process of Strand 1. </w:t>
      </w:r>
    </w:p>
    <w:sectPr w:rsidRPr="000A716C" w:rsidR="4575A971">
      <w:headerReference w:type="default" r:id="rId14"/>
      <w:footerReference w:type="even" r:id="rId15"/>
      <w:footerReference w:type="default" r:id="rId16"/>
      <w:footerReference w:type="first" r:id="rId17"/>
      <w:pgSz w:w="11906" w:h="16838" w:orient="portrait"/>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15458" w:rsidP="003758D9" w:rsidRDefault="00215458" w14:paraId="2142A4C3" w14:textId="77777777">
      <w:pPr>
        <w:spacing w:after="0" w:line="240" w:lineRule="auto"/>
      </w:pPr>
      <w:r>
        <w:separator/>
      </w:r>
    </w:p>
  </w:endnote>
  <w:endnote w:type="continuationSeparator" w:id="0">
    <w:p w:rsidR="00215458" w:rsidP="003758D9" w:rsidRDefault="00215458" w14:paraId="6209CF55" w14:textId="77777777">
      <w:pPr>
        <w:spacing w:after="0" w:line="240" w:lineRule="auto"/>
      </w:pPr>
      <w:r>
        <w:continuationSeparator/>
      </w:r>
    </w:p>
  </w:endnote>
  <w:endnote w:type="continuationNotice" w:id="1">
    <w:p w:rsidR="00215458" w:rsidRDefault="00215458" w14:paraId="6BD0806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Yu Gothic">
    <w:altName w:val="游ゴシック"/>
    <w:panose1 w:val="020B0400000000000000"/>
    <w:charset w:val="80"/>
    <w:family w:val="swiss"/>
    <w:pitch w:val="variable"/>
    <w:sig w:usb0="E00002FF" w:usb1="2AC7FDFF" w:usb2="00000016" w:usb3="00000000" w:csb0="000200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060D5E" w:rsidRDefault="00060D5E" w14:paraId="7776B6AB" w14:textId="3686E779">
    <w:pPr>
      <w:pStyle w:val="Footer"/>
    </w:pPr>
    <w:r>
      <w:rPr>
        <w:noProof/>
      </w:rPr>
      <mc:AlternateContent>
        <mc:Choice Requires="wps">
          <w:drawing>
            <wp:anchor distT="0" distB="0" distL="0" distR="0" simplePos="0" relativeHeight="251660288" behindDoc="0" locked="0" layoutInCell="1" allowOverlap="1" wp14:anchorId="706ADBA1" wp14:editId="7C40CF14">
              <wp:simplePos x="635" y="635"/>
              <wp:positionH relativeFrom="page">
                <wp:align>left</wp:align>
              </wp:positionH>
              <wp:positionV relativeFrom="page">
                <wp:align>bottom</wp:align>
              </wp:positionV>
              <wp:extent cx="1758950" cy="352425"/>
              <wp:effectExtent l="0" t="0" r="12700" b="0"/>
              <wp:wrapNone/>
              <wp:docPr id="1905116491" name="Text Box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52425"/>
                      </a:xfrm>
                      <a:prstGeom prst="rect">
                        <a:avLst/>
                      </a:prstGeom>
                      <a:noFill/>
                      <a:ln>
                        <a:noFill/>
                      </a:ln>
                    </wps:spPr>
                    <wps:txbx>
                      <w:txbxContent>
                        <w:p w:rsidRPr="00060D5E" w:rsidR="00060D5E" w:rsidP="00060D5E" w:rsidRDefault="00060D5E" w14:paraId="6B4F4F3E" w14:textId="5C9FDF27">
                          <w:pPr>
                            <w:spacing w:after="0"/>
                            <w:rPr>
                              <w:rFonts w:ascii="Aptos" w:hAnsi="Aptos" w:eastAsia="Aptos" w:cs="Aptos"/>
                              <w:noProof/>
                              <w:color w:val="000000"/>
                              <w:sz w:val="20"/>
                              <w:szCs w:val="20"/>
                            </w:rPr>
                          </w:pPr>
                          <w:r w:rsidRPr="00060D5E">
                            <w:rPr>
                              <w:rFonts w:ascii="Aptos" w:hAnsi="Aptos" w:eastAsia="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706ADBA1">
              <v:stroke joinstyle="miter"/>
              <v:path gradientshapeok="t" o:connecttype="rect"/>
            </v:shapetype>
            <v:shape id="Text Box 2" style="position:absolute;margin-left:0;margin-top:0;width:138.5pt;height:27.75pt;z-index:251660288;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">
              <v:textbox style="mso-fit-shape-to-text:t" inset="20pt,0,0,15pt">
                <w:txbxContent>
                  <w:p w:rsidRPr="00060D5E" w:rsidR="00060D5E" w:rsidP="00060D5E" w:rsidRDefault="00060D5E" w14:paraId="6B4F4F3E" w14:textId="5C9FDF27">
                    <w:pPr>
                      <w:spacing w:after="0"/>
                      <w:rPr>
                        <w:rFonts w:ascii="Aptos" w:hAnsi="Aptos" w:eastAsia="Aptos" w:cs="Aptos"/>
                        <w:noProof/>
                        <w:color w:val="000000"/>
                        <w:sz w:val="20"/>
                        <w:szCs w:val="20"/>
                      </w:rPr>
                    </w:pPr>
                    <w:r w:rsidRPr="00060D5E">
                      <w:rPr>
                        <w:rFonts w:ascii="Aptos" w:hAnsi="Aptos" w:eastAsia="Aptos" w:cs="Aptos"/>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060D5E" w:rsidRDefault="00060D5E" w14:paraId="6FEFB6D3" w14:textId="287B178C">
    <w:pPr>
      <w:pStyle w:val="Footer"/>
    </w:pPr>
    <w:r>
      <w:rPr>
        <w:noProof/>
      </w:rPr>
      <mc:AlternateContent>
        <mc:Choice Requires="wps">
          <w:drawing>
            <wp:anchor distT="0" distB="0" distL="0" distR="0" simplePos="0" relativeHeight="251661312" behindDoc="0" locked="0" layoutInCell="1" allowOverlap="1" wp14:anchorId="15431AF2" wp14:editId="6B9A2CA2">
              <wp:simplePos x="635" y="635"/>
              <wp:positionH relativeFrom="page">
                <wp:align>left</wp:align>
              </wp:positionH>
              <wp:positionV relativeFrom="page">
                <wp:align>bottom</wp:align>
              </wp:positionV>
              <wp:extent cx="1758950" cy="352425"/>
              <wp:effectExtent l="0" t="0" r="12700" b="0"/>
              <wp:wrapNone/>
              <wp:docPr id="407898397" name="Text Box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52425"/>
                      </a:xfrm>
                      <a:prstGeom prst="rect">
                        <a:avLst/>
                      </a:prstGeom>
                      <a:noFill/>
                      <a:ln>
                        <a:noFill/>
                      </a:ln>
                    </wps:spPr>
                    <wps:txbx>
                      <w:txbxContent>
                        <w:p w:rsidRPr="00060D5E" w:rsidR="00060D5E" w:rsidP="00060D5E" w:rsidRDefault="00060D5E" w14:paraId="60B739EE" w14:textId="70363B9F">
                          <w:pPr>
                            <w:spacing w:after="0"/>
                            <w:rPr>
                              <w:rFonts w:ascii="Aptos" w:hAnsi="Aptos" w:eastAsia="Aptos" w:cs="Aptos"/>
                              <w:noProof/>
                              <w:color w:val="000000"/>
                              <w:sz w:val="20"/>
                              <w:szCs w:val="20"/>
                            </w:rPr>
                          </w:pPr>
                          <w:r w:rsidRPr="00060D5E">
                            <w:rPr>
                              <w:rFonts w:ascii="Aptos" w:hAnsi="Aptos" w:eastAsia="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15431AF2">
              <v:stroke joinstyle="miter"/>
              <v:path gradientshapeok="t" o:connecttype="rect"/>
            </v:shapetype>
            <v:shape id="Text Box 3" style="position:absolute;margin-left:0;margin-top:0;width:138.5pt;height:27.75pt;z-index:251661312;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">
              <v:textbox style="mso-fit-shape-to-text:t" inset="20pt,0,0,15pt">
                <w:txbxContent>
                  <w:p w:rsidRPr="00060D5E" w:rsidR="00060D5E" w:rsidP="00060D5E" w:rsidRDefault="00060D5E" w14:paraId="60B739EE" w14:textId="70363B9F">
                    <w:pPr>
                      <w:spacing w:after="0"/>
                      <w:rPr>
                        <w:rFonts w:ascii="Aptos" w:hAnsi="Aptos" w:eastAsia="Aptos" w:cs="Aptos"/>
                        <w:noProof/>
                        <w:color w:val="000000"/>
                        <w:sz w:val="20"/>
                        <w:szCs w:val="20"/>
                      </w:rPr>
                    </w:pPr>
                    <w:r w:rsidRPr="00060D5E">
                      <w:rPr>
                        <w:rFonts w:ascii="Aptos" w:hAnsi="Aptos" w:eastAsia="Aptos" w:cs="Aptos"/>
                        <w:noProof/>
                        <w:color w:val="000000"/>
                        <w:sz w:val="20"/>
                        <w:szCs w:val="20"/>
                      </w:rPr>
                      <w:t>Classified as Internal | Intern</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060D5E" w:rsidRDefault="00060D5E" w14:paraId="761DDB83" w14:textId="3A0E321D">
    <w:pPr>
      <w:pStyle w:val="Footer"/>
    </w:pPr>
    <w:r>
      <w:rPr>
        <w:noProof/>
      </w:rPr>
      <mc:AlternateContent>
        <mc:Choice Requires="wps">
          <w:drawing>
            <wp:anchor distT="0" distB="0" distL="0" distR="0" simplePos="0" relativeHeight="251659264" behindDoc="0" locked="0" layoutInCell="1" allowOverlap="1" wp14:anchorId="4DA546A5" wp14:editId="54B12F16">
              <wp:simplePos x="635" y="635"/>
              <wp:positionH relativeFrom="page">
                <wp:align>left</wp:align>
              </wp:positionH>
              <wp:positionV relativeFrom="page">
                <wp:align>bottom</wp:align>
              </wp:positionV>
              <wp:extent cx="1758950" cy="352425"/>
              <wp:effectExtent l="0" t="0" r="12700" b="0"/>
              <wp:wrapNone/>
              <wp:docPr id="813288904" name="Text Box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52425"/>
                      </a:xfrm>
                      <a:prstGeom prst="rect">
                        <a:avLst/>
                      </a:prstGeom>
                      <a:noFill/>
                      <a:ln>
                        <a:noFill/>
                      </a:ln>
                    </wps:spPr>
                    <wps:txbx>
                      <w:txbxContent>
                        <w:p w:rsidRPr="00060D5E" w:rsidR="00060D5E" w:rsidP="00060D5E" w:rsidRDefault="00060D5E" w14:paraId="71402EAC" w14:textId="464B6010">
                          <w:pPr>
                            <w:spacing w:after="0"/>
                            <w:rPr>
                              <w:rFonts w:ascii="Aptos" w:hAnsi="Aptos" w:eastAsia="Aptos" w:cs="Aptos"/>
                              <w:noProof/>
                              <w:color w:val="000000"/>
                              <w:sz w:val="20"/>
                              <w:szCs w:val="20"/>
                            </w:rPr>
                          </w:pPr>
                          <w:r w:rsidRPr="00060D5E">
                            <w:rPr>
                              <w:rFonts w:ascii="Aptos" w:hAnsi="Aptos" w:eastAsia="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4DA546A5">
              <v:stroke joinstyle="miter"/>
              <v:path gradientshapeok="t" o:connecttype="rect"/>
            </v:shapetype>
            <v:shape id="Text Box 1" style="position:absolute;margin-left:0;margin-top:0;width:138.5pt;height:27.75pt;z-index:251659264;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">
              <v:textbox style="mso-fit-shape-to-text:t" inset="20pt,0,0,15pt">
                <w:txbxContent>
                  <w:p w:rsidRPr="00060D5E" w:rsidR="00060D5E" w:rsidP="00060D5E" w:rsidRDefault="00060D5E" w14:paraId="71402EAC" w14:textId="464B6010">
                    <w:pPr>
                      <w:spacing w:after="0"/>
                      <w:rPr>
                        <w:rFonts w:ascii="Aptos" w:hAnsi="Aptos" w:eastAsia="Aptos" w:cs="Aptos"/>
                        <w:noProof/>
                        <w:color w:val="000000"/>
                        <w:sz w:val="20"/>
                        <w:szCs w:val="20"/>
                      </w:rPr>
                    </w:pPr>
                    <w:r w:rsidRPr="00060D5E">
                      <w:rPr>
                        <w:rFonts w:ascii="Aptos" w:hAnsi="Aptos" w:eastAsia="Aptos" w:cs="Aptos"/>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15458" w:rsidP="003758D9" w:rsidRDefault="00215458" w14:paraId="07857E5B" w14:textId="77777777">
      <w:pPr>
        <w:spacing w:after="0" w:line="240" w:lineRule="auto"/>
      </w:pPr>
      <w:r>
        <w:separator/>
      </w:r>
    </w:p>
  </w:footnote>
  <w:footnote w:type="continuationSeparator" w:id="0">
    <w:p w:rsidR="00215458" w:rsidP="003758D9" w:rsidRDefault="00215458" w14:paraId="5377CF03" w14:textId="77777777">
      <w:pPr>
        <w:spacing w:after="0" w:line="240" w:lineRule="auto"/>
      </w:pPr>
      <w:r>
        <w:continuationSeparator/>
      </w:r>
    </w:p>
  </w:footnote>
  <w:footnote w:type="continuationNotice" w:id="1">
    <w:p w:rsidR="00215458" w:rsidRDefault="00215458" w14:paraId="55D5A34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3758D9" w:rsidRDefault="003758D9" w14:paraId="0CB93689" w14:textId="4192408E">
    <w:pPr>
      <w:pStyle w:val="Header"/>
    </w:pPr>
    <w:r>
      <w:rPr>
        <w:rFonts w:ascii="Georgia" w:hAnsi="Georgia" w:cs="Arial"/>
        <w:noProof/>
        <w:sz w:val="24"/>
        <w:szCs w:val="24"/>
        <w:lang w:eastAsia="nl-NL"/>
      </w:rPr>
      <w:drawing>
        <wp:anchor distT="0" distB="0" distL="114300" distR="114300" simplePos="0" relativeHeight="251658240" behindDoc="1" locked="0" layoutInCell="1" allowOverlap="1" wp14:anchorId="22C35C68" wp14:editId="644B7C56">
          <wp:simplePos x="0" y="0"/>
          <wp:positionH relativeFrom="column">
            <wp:posOffset>4008491</wp:posOffset>
          </wp:positionH>
          <wp:positionV relativeFrom="paragraph">
            <wp:posOffset>-223520</wp:posOffset>
          </wp:positionV>
          <wp:extent cx="1856105" cy="789767"/>
          <wp:effectExtent l="0" t="0" r="0" b="0"/>
          <wp:wrapNone/>
          <wp:docPr id="308211868" name="Picture 1"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211868" name="Picture 1" descr="A black background with a black square&#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6105" cy="789767"/>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http://schemas.openxmlformats.org/wordprocessingml/2006/main">
  <w:abstractNum xmlns:w="http://schemas.openxmlformats.org/wordprocessingml/2006/main" w:abstractNumId="1">
    <w:nsid w:val="4c133f7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4CCD"/>
    <w:rsid w:val="00060D5E"/>
    <w:rsid w:val="000A716C"/>
    <w:rsid w:val="00153B50"/>
    <w:rsid w:val="00171061"/>
    <w:rsid w:val="001F74F7"/>
    <w:rsid w:val="00215458"/>
    <w:rsid w:val="00256EE0"/>
    <w:rsid w:val="00282BC8"/>
    <w:rsid w:val="00283863"/>
    <w:rsid w:val="00354CCD"/>
    <w:rsid w:val="00373640"/>
    <w:rsid w:val="003758D9"/>
    <w:rsid w:val="00410478"/>
    <w:rsid w:val="00436CDB"/>
    <w:rsid w:val="00437EC0"/>
    <w:rsid w:val="00464B46"/>
    <w:rsid w:val="00466142"/>
    <w:rsid w:val="004A72DF"/>
    <w:rsid w:val="005025EF"/>
    <w:rsid w:val="0050657D"/>
    <w:rsid w:val="00531803"/>
    <w:rsid w:val="005E0A85"/>
    <w:rsid w:val="00622C97"/>
    <w:rsid w:val="00684A77"/>
    <w:rsid w:val="006FEFAD"/>
    <w:rsid w:val="007006AB"/>
    <w:rsid w:val="00741302"/>
    <w:rsid w:val="00775F37"/>
    <w:rsid w:val="00787CEC"/>
    <w:rsid w:val="007C3C2B"/>
    <w:rsid w:val="00816DCB"/>
    <w:rsid w:val="00845964"/>
    <w:rsid w:val="008B1056"/>
    <w:rsid w:val="008C6335"/>
    <w:rsid w:val="0095590E"/>
    <w:rsid w:val="009756A2"/>
    <w:rsid w:val="009A7945"/>
    <w:rsid w:val="00A11E93"/>
    <w:rsid w:val="00A173AE"/>
    <w:rsid w:val="00A3467F"/>
    <w:rsid w:val="00A64A09"/>
    <w:rsid w:val="00AE4232"/>
    <w:rsid w:val="00B157E5"/>
    <w:rsid w:val="00B32F36"/>
    <w:rsid w:val="00B67F42"/>
    <w:rsid w:val="00BD280D"/>
    <w:rsid w:val="00BE7E77"/>
    <w:rsid w:val="00BF1812"/>
    <w:rsid w:val="00C167BD"/>
    <w:rsid w:val="00CB130E"/>
    <w:rsid w:val="00CE7E67"/>
    <w:rsid w:val="00D247B5"/>
    <w:rsid w:val="00D65C60"/>
    <w:rsid w:val="00D92213"/>
    <w:rsid w:val="00DA2441"/>
    <w:rsid w:val="00DB0EAB"/>
    <w:rsid w:val="00E71C36"/>
    <w:rsid w:val="00E949F0"/>
    <w:rsid w:val="00ED4CF7"/>
    <w:rsid w:val="00F22827"/>
    <w:rsid w:val="00F579BA"/>
    <w:rsid w:val="00F64E26"/>
    <w:rsid w:val="00FD5D6E"/>
    <w:rsid w:val="01269F71"/>
    <w:rsid w:val="012A59BB"/>
    <w:rsid w:val="018E763E"/>
    <w:rsid w:val="020BB74E"/>
    <w:rsid w:val="0228B859"/>
    <w:rsid w:val="0238B20D"/>
    <w:rsid w:val="0244F107"/>
    <w:rsid w:val="0247B9D1"/>
    <w:rsid w:val="02697E4D"/>
    <w:rsid w:val="037D3E20"/>
    <w:rsid w:val="03BDCEAE"/>
    <w:rsid w:val="03D56E0C"/>
    <w:rsid w:val="04319883"/>
    <w:rsid w:val="044A04CE"/>
    <w:rsid w:val="04A08E46"/>
    <w:rsid w:val="04D4A879"/>
    <w:rsid w:val="05306790"/>
    <w:rsid w:val="05DE8665"/>
    <w:rsid w:val="0626C94F"/>
    <w:rsid w:val="0635D4A8"/>
    <w:rsid w:val="06D29CAF"/>
    <w:rsid w:val="06F96A00"/>
    <w:rsid w:val="0734C7DD"/>
    <w:rsid w:val="0747354D"/>
    <w:rsid w:val="082B8438"/>
    <w:rsid w:val="09199983"/>
    <w:rsid w:val="092D4C39"/>
    <w:rsid w:val="09342AFC"/>
    <w:rsid w:val="0978B90B"/>
    <w:rsid w:val="097CA209"/>
    <w:rsid w:val="09955670"/>
    <w:rsid w:val="09CBD241"/>
    <w:rsid w:val="09FF476E"/>
    <w:rsid w:val="0A3FC107"/>
    <w:rsid w:val="0A5A43A4"/>
    <w:rsid w:val="0A641BD4"/>
    <w:rsid w:val="0A71FAD2"/>
    <w:rsid w:val="0A76C60B"/>
    <w:rsid w:val="0AB37F1A"/>
    <w:rsid w:val="0ADA20D5"/>
    <w:rsid w:val="0B339AE6"/>
    <w:rsid w:val="0B37E8AB"/>
    <w:rsid w:val="0B5BFEAB"/>
    <w:rsid w:val="0BBEB27F"/>
    <w:rsid w:val="0BCD16B2"/>
    <w:rsid w:val="0C28087C"/>
    <w:rsid w:val="0C3A9B08"/>
    <w:rsid w:val="0D480428"/>
    <w:rsid w:val="0EB623EA"/>
    <w:rsid w:val="0F16B60F"/>
    <w:rsid w:val="0FD42E66"/>
    <w:rsid w:val="1047E07D"/>
    <w:rsid w:val="105C385B"/>
    <w:rsid w:val="10A8EEDA"/>
    <w:rsid w:val="1154F37E"/>
    <w:rsid w:val="117BECE1"/>
    <w:rsid w:val="1196E002"/>
    <w:rsid w:val="1202251D"/>
    <w:rsid w:val="120EDD78"/>
    <w:rsid w:val="12279CF8"/>
    <w:rsid w:val="122FDFAB"/>
    <w:rsid w:val="12BFB79D"/>
    <w:rsid w:val="12CB6DFD"/>
    <w:rsid w:val="1353D979"/>
    <w:rsid w:val="1397C3A8"/>
    <w:rsid w:val="13C88105"/>
    <w:rsid w:val="13E22DE7"/>
    <w:rsid w:val="144A6EDE"/>
    <w:rsid w:val="144F987B"/>
    <w:rsid w:val="14773A20"/>
    <w:rsid w:val="14D32D45"/>
    <w:rsid w:val="14F9F3B4"/>
    <w:rsid w:val="14FF45B6"/>
    <w:rsid w:val="1551BDE4"/>
    <w:rsid w:val="158DE003"/>
    <w:rsid w:val="15A77500"/>
    <w:rsid w:val="161F5F70"/>
    <w:rsid w:val="1673A8D2"/>
    <w:rsid w:val="16A631D9"/>
    <w:rsid w:val="16DE7F2B"/>
    <w:rsid w:val="16DFECE9"/>
    <w:rsid w:val="16F6DC0E"/>
    <w:rsid w:val="17BFAC94"/>
    <w:rsid w:val="17DEA367"/>
    <w:rsid w:val="17E92C18"/>
    <w:rsid w:val="181A081A"/>
    <w:rsid w:val="18451863"/>
    <w:rsid w:val="187F1B9A"/>
    <w:rsid w:val="18878452"/>
    <w:rsid w:val="18979545"/>
    <w:rsid w:val="189CCE71"/>
    <w:rsid w:val="18A211F7"/>
    <w:rsid w:val="18B96842"/>
    <w:rsid w:val="19386275"/>
    <w:rsid w:val="194885F2"/>
    <w:rsid w:val="196B3CF9"/>
    <w:rsid w:val="1972ADCD"/>
    <w:rsid w:val="19CE105C"/>
    <w:rsid w:val="1A0CA2C2"/>
    <w:rsid w:val="1ADA800E"/>
    <w:rsid w:val="1B656949"/>
    <w:rsid w:val="1B974309"/>
    <w:rsid w:val="1BDDAD13"/>
    <w:rsid w:val="1C118793"/>
    <w:rsid w:val="1C672F53"/>
    <w:rsid w:val="1CAD0869"/>
    <w:rsid w:val="1D1E2E91"/>
    <w:rsid w:val="1D7708CB"/>
    <w:rsid w:val="1DC39FC5"/>
    <w:rsid w:val="1DDA178C"/>
    <w:rsid w:val="1E05226F"/>
    <w:rsid w:val="1E136BFC"/>
    <w:rsid w:val="1E346EFE"/>
    <w:rsid w:val="1E372C1C"/>
    <w:rsid w:val="1EA5CB3B"/>
    <w:rsid w:val="1EA5E320"/>
    <w:rsid w:val="1EB40643"/>
    <w:rsid w:val="1EE363C8"/>
    <w:rsid w:val="1FC01CB1"/>
    <w:rsid w:val="1FD33982"/>
    <w:rsid w:val="1FED57E4"/>
    <w:rsid w:val="200E1CA2"/>
    <w:rsid w:val="20550F6C"/>
    <w:rsid w:val="20D3B064"/>
    <w:rsid w:val="20E84807"/>
    <w:rsid w:val="214ED5C1"/>
    <w:rsid w:val="215D83EE"/>
    <w:rsid w:val="21712BB7"/>
    <w:rsid w:val="21853160"/>
    <w:rsid w:val="218698ED"/>
    <w:rsid w:val="222C4D12"/>
    <w:rsid w:val="224225C0"/>
    <w:rsid w:val="228D5D40"/>
    <w:rsid w:val="22E42A00"/>
    <w:rsid w:val="235CB5C4"/>
    <w:rsid w:val="2395D7B6"/>
    <w:rsid w:val="23D44E91"/>
    <w:rsid w:val="23DE14DC"/>
    <w:rsid w:val="23F627A9"/>
    <w:rsid w:val="2459CF8A"/>
    <w:rsid w:val="246F9831"/>
    <w:rsid w:val="251C1320"/>
    <w:rsid w:val="26792693"/>
    <w:rsid w:val="26E152DD"/>
    <w:rsid w:val="27A49ACB"/>
    <w:rsid w:val="2844830F"/>
    <w:rsid w:val="28654376"/>
    <w:rsid w:val="28A868AE"/>
    <w:rsid w:val="28FB0156"/>
    <w:rsid w:val="290D8E29"/>
    <w:rsid w:val="29173615"/>
    <w:rsid w:val="293ABD1C"/>
    <w:rsid w:val="29F4264D"/>
    <w:rsid w:val="2A346739"/>
    <w:rsid w:val="2A4BE34C"/>
    <w:rsid w:val="2A91978F"/>
    <w:rsid w:val="2AB2BFE1"/>
    <w:rsid w:val="2B3354EE"/>
    <w:rsid w:val="2B4CB3B8"/>
    <w:rsid w:val="2B6993CF"/>
    <w:rsid w:val="2B82CAC1"/>
    <w:rsid w:val="2BB9C4BC"/>
    <w:rsid w:val="2BC8CB4C"/>
    <w:rsid w:val="2BD591FC"/>
    <w:rsid w:val="2BE09123"/>
    <w:rsid w:val="2BF535A1"/>
    <w:rsid w:val="2BFE4128"/>
    <w:rsid w:val="2C07411F"/>
    <w:rsid w:val="2C2D085B"/>
    <w:rsid w:val="2C4A890A"/>
    <w:rsid w:val="2C83B1C6"/>
    <w:rsid w:val="2CAD2D08"/>
    <w:rsid w:val="2CC2C7BB"/>
    <w:rsid w:val="2CE7CB2C"/>
    <w:rsid w:val="2D311183"/>
    <w:rsid w:val="2D70AEFA"/>
    <w:rsid w:val="2E082976"/>
    <w:rsid w:val="2E3AC06F"/>
    <w:rsid w:val="2E6A4C59"/>
    <w:rsid w:val="2E9206EA"/>
    <w:rsid w:val="2EB7EC8C"/>
    <w:rsid w:val="2EB9B491"/>
    <w:rsid w:val="2EEAD0F8"/>
    <w:rsid w:val="2EFC5590"/>
    <w:rsid w:val="2F6CD500"/>
    <w:rsid w:val="30446282"/>
    <w:rsid w:val="31386A8B"/>
    <w:rsid w:val="31B2BFCE"/>
    <w:rsid w:val="31F957F5"/>
    <w:rsid w:val="3249CE58"/>
    <w:rsid w:val="324E2EA1"/>
    <w:rsid w:val="3353A922"/>
    <w:rsid w:val="3359DAEC"/>
    <w:rsid w:val="337CA81F"/>
    <w:rsid w:val="33B81441"/>
    <w:rsid w:val="33F40CE6"/>
    <w:rsid w:val="34159D5E"/>
    <w:rsid w:val="341661D7"/>
    <w:rsid w:val="341883E6"/>
    <w:rsid w:val="345E3018"/>
    <w:rsid w:val="349E2644"/>
    <w:rsid w:val="3553E036"/>
    <w:rsid w:val="358569DE"/>
    <w:rsid w:val="3585AFEE"/>
    <w:rsid w:val="358D63B5"/>
    <w:rsid w:val="358F12BE"/>
    <w:rsid w:val="35945A55"/>
    <w:rsid w:val="35DA4B9C"/>
    <w:rsid w:val="35DFBE3F"/>
    <w:rsid w:val="3604DBEC"/>
    <w:rsid w:val="36067EBF"/>
    <w:rsid w:val="361F3800"/>
    <w:rsid w:val="36B3BC37"/>
    <w:rsid w:val="37064B7D"/>
    <w:rsid w:val="373A7CC7"/>
    <w:rsid w:val="3771A593"/>
    <w:rsid w:val="37EA301A"/>
    <w:rsid w:val="380ABC1C"/>
    <w:rsid w:val="381FCE89"/>
    <w:rsid w:val="3824F72C"/>
    <w:rsid w:val="38BF9C9D"/>
    <w:rsid w:val="39058354"/>
    <w:rsid w:val="3945FF6C"/>
    <w:rsid w:val="39960957"/>
    <w:rsid w:val="3ADBFE2F"/>
    <w:rsid w:val="3AE5B128"/>
    <w:rsid w:val="3B64455C"/>
    <w:rsid w:val="3B647C80"/>
    <w:rsid w:val="3B892CA6"/>
    <w:rsid w:val="3BC2ED67"/>
    <w:rsid w:val="3BC44CCE"/>
    <w:rsid w:val="3BDC19A4"/>
    <w:rsid w:val="3C3E1B2D"/>
    <w:rsid w:val="3C6FA671"/>
    <w:rsid w:val="3CD9E7E8"/>
    <w:rsid w:val="3CE345C1"/>
    <w:rsid w:val="3CFA59F1"/>
    <w:rsid w:val="3D42AD40"/>
    <w:rsid w:val="3D9D566E"/>
    <w:rsid w:val="3DC6E4D9"/>
    <w:rsid w:val="3DDF6478"/>
    <w:rsid w:val="3DF080CB"/>
    <w:rsid w:val="3E2B47C5"/>
    <w:rsid w:val="3E4509F5"/>
    <w:rsid w:val="3E821868"/>
    <w:rsid w:val="3E882FA4"/>
    <w:rsid w:val="3EF551F9"/>
    <w:rsid w:val="3F2E2179"/>
    <w:rsid w:val="3FCBC4E9"/>
    <w:rsid w:val="40028D3D"/>
    <w:rsid w:val="4015FC1D"/>
    <w:rsid w:val="4031A3B6"/>
    <w:rsid w:val="4046A949"/>
    <w:rsid w:val="40517AE7"/>
    <w:rsid w:val="4056E94C"/>
    <w:rsid w:val="4082AB74"/>
    <w:rsid w:val="409474C9"/>
    <w:rsid w:val="4102F8B1"/>
    <w:rsid w:val="41534768"/>
    <w:rsid w:val="420AC48F"/>
    <w:rsid w:val="423BFD0C"/>
    <w:rsid w:val="426123B6"/>
    <w:rsid w:val="42B19EFF"/>
    <w:rsid w:val="42D9C33C"/>
    <w:rsid w:val="43012F46"/>
    <w:rsid w:val="433088F8"/>
    <w:rsid w:val="43C0D16B"/>
    <w:rsid w:val="446BE4DC"/>
    <w:rsid w:val="447DD88D"/>
    <w:rsid w:val="44BD1217"/>
    <w:rsid w:val="44C1BC56"/>
    <w:rsid w:val="44C394D0"/>
    <w:rsid w:val="44F85E09"/>
    <w:rsid w:val="4575A971"/>
    <w:rsid w:val="45BE67C4"/>
    <w:rsid w:val="461C6DC9"/>
    <w:rsid w:val="462E75E4"/>
    <w:rsid w:val="46637913"/>
    <w:rsid w:val="4695DC06"/>
    <w:rsid w:val="46A0A34B"/>
    <w:rsid w:val="46A9F2CF"/>
    <w:rsid w:val="46C1A52C"/>
    <w:rsid w:val="46C9A2AD"/>
    <w:rsid w:val="472DCF25"/>
    <w:rsid w:val="475D866B"/>
    <w:rsid w:val="479717D7"/>
    <w:rsid w:val="485B213B"/>
    <w:rsid w:val="48912046"/>
    <w:rsid w:val="48B7EBBD"/>
    <w:rsid w:val="491A005B"/>
    <w:rsid w:val="494A7805"/>
    <w:rsid w:val="494E56DA"/>
    <w:rsid w:val="497569DF"/>
    <w:rsid w:val="49D206EA"/>
    <w:rsid w:val="49F9EB25"/>
    <w:rsid w:val="4A444DE5"/>
    <w:rsid w:val="4A9C8B2D"/>
    <w:rsid w:val="4AC4284C"/>
    <w:rsid w:val="4AFF9C74"/>
    <w:rsid w:val="4B59B7B3"/>
    <w:rsid w:val="4B70E6C1"/>
    <w:rsid w:val="4BBF5C92"/>
    <w:rsid w:val="4BBFC431"/>
    <w:rsid w:val="4C2BDBA5"/>
    <w:rsid w:val="4C979A5A"/>
    <w:rsid w:val="4CA531FB"/>
    <w:rsid w:val="4CBC886A"/>
    <w:rsid w:val="4D913237"/>
    <w:rsid w:val="4DABB3FE"/>
    <w:rsid w:val="4DC2BE63"/>
    <w:rsid w:val="4E842BAD"/>
    <w:rsid w:val="4EBF589A"/>
    <w:rsid w:val="4F043B64"/>
    <w:rsid w:val="4F1D468A"/>
    <w:rsid w:val="4F2DB2FD"/>
    <w:rsid w:val="4F7128F5"/>
    <w:rsid w:val="4FC59D4F"/>
    <w:rsid w:val="4FE2BEE5"/>
    <w:rsid w:val="50211950"/>
    <w:rsid w:val="50227137"/>
    <w:rsid w:val="5078F766"/>
    <w:rsid w:val="507B884E"/>
    <w:rsid w:val="509BBA5F"/>
    <w:rsid w:val="50C1D133"/>
    <w:rsid w:val="50D64DC8"/>
    <w:rsid w:val="5108B8E8"/>
    <w:rsid w:val="510FA478"/>
    <w:rsid w:val="5130C2F8"/>
    <w:rsid w:val="51526BA4"/>
    <w:rsid w:val="51992277"/>
    <w:rsid w:val="51DEA784"/>
    <w:rsid w:val="51EA0FEF"/>
    <w:rsid w:val="51F240EE"/>
    <w:rsid w:val="52701AE8"/>
    <w:rsid w:val="52800063"/>
    <w:rsid w:val="53119078"/>
    <w:rsid w:val="531FBF94"/>
    <w:rsid w:val="53F3B4D1"/>
    <w:rsid w:val="541583E5"/>
    <w:rsid w:val="54A80ABB"/>
    <w:rsid w:val="54AF3127"/>
    <w:rsid w:val="54F14BEF"/>
    <w:rsid w:val="54FFEA00"/>
    <w:rsid w:val="554EF24A"/>
    <w:rsid w:val="555FF3D5"/>
    <w:rsid w:val="55689B4E"/>
    <w:rsid w:val="55994B05"/>
    <w:rsid w:val="55ADF1DC"/>
    <w:rsid w:val="55F2A495"/>
    <w:rsid w:val="56129D13"/>
    <w:rsid w:val="561FC26E"/>
    <w:rsid w:val="564C10E6"/>
    <w:rsid w:val="56B8F12A"/>
    <w:rsid w:val="57B2F105"/>
    <w:rsid w:val="57C31B3B"/>
    <w:rsid w:val="582B84AE"/>
    <w:rsid w:val="58714187"/>
    <w:rsid w:val="58B93536"/>
    <w:rsid w:val="58D36176"/>
    <w:rsid w:val="5924B0C4"/>
    <w:rsid w:val="59CBB14C"/>
    <w:rsid w:val="59FBFE4D"/>
    <w:rsid w:val="5AB461AF"/>
    <w:rsid w:val="5AD78A95"/>
    <w:rsid w:val="5AEE8A95"/>
    <w:rsid w:val="5B0AE9D6"/>
    <w:rsid w:val="5B2BEDBF"/>
    <w:rsid w:val="5B40FB3B"/>
    <w:rsid w:val="5B42C437"/>
    <w:rsid w:val="5B7194EA"/>
    <w:rsid w:val="5BB2610E"/>
    <w:rsid w:val="5BB74220"/>
    <w:rsid w:val="5BE1880E"/>
    <w:rsid w:val="5BF00E03"/>
    <w:rsid w:val="5C763B09"/>
    <w:rsid w:val="5C88ABFE"/>
    <w:rsid w:val="5CCC1BC2"/>
    <w:rsid w:val="5CDEF08F"/>
    <w:rsid w:val="5D626370"/>
    <w:rsid w:val="5D92A407"/>
    <w:rsid w:val="5DDD6355"/>
    <w:rsid w:val="5E0E7F0E"/>
    <w:rsid w:val="5E1AE1B2"/>
    <w:rsid w:val="5E280182"/>
    <w:rsid w:val="5E4C38DF"/>
    <w:rsid w:val="5E65CB0D"/>
    <w:rsid w:val="5EBB01F5"/>
    <w:rsid w:val="5F29F5C5"/>
    <w:rsid w:val="5F3AC94D"/>
    <w:rsid w:val="60642FCB"/>
    <w:rsid w:val="60666492"/>
    <w:rsid w:val="607862EC"/>
    <w:rsid w:val="60CFF422"/>
    <w:rsid w:val="60D1272F"/>
    <w:rsid w:val="6127AE56"/>
    <w:rsid w:val="613B9B7C"/>
    <w:rsid w:val="618E1759"/>
    <w:rsid w:val="61944AE5"/>
    <w:rsid w:val="61A9AEDD"/>
    <w:rsid w:val="61C4F968"/>
    <w:rsid w:val="62A65CB0"/>
    <w:rsid w:val="62B636B4"/>
    <w:rsid w:val="62CFB1A7"/>
    <w:rsid w:val="630F89D5"/>
    <w:rsid w:val="6365527D"/>
    <w:rsid w:val="638EA58C"/>
    <w:rsid w:val="63C2A2D6"/>
    <w:rsid w:val="63C75AEB"/>
    <w:rsid w:val="64496C09"/>
    <w:rsid w:val="64BC6D9C"/>
    <w:rsid w:val="64E2F5BB"/>
    <w:rsid w:val="64F47777"/>
    <w:rsid w:val="64F733EF"/>
    <w:rsid w:val="6506016E"/>
    <w:rsid w:val="65180C5A"/>
    <w:rsid w:val="651B3251"/>
    <w:rsid w:val="65CB92C0"/>
    <w:rsid w:val="6602D375"/>
    <w:rsid w:val="66DB7984"/>
    <w:rsid w:val="68F0161E"/>
    <w:rsid w:val="6950EEBA"/>
    <w:rsid w:val="695C63F5"/>
    <w:rsid w:val="69C9EF8D"/>
    <w:rsid w:val="69E61F03"/>
    <w:rsid w:val="6A04FCB5"/>
    <w:rsid w:val="6A4AA6A7"/>
    <w:rsid w:val="6A656A14"/>
    <w:rsid w:val="6A9E8A18"/>
    <w:rsid w:val="6ADA4627"/>
    <w:rsid w:val="6B6A0836"/>
    <w:rsid w:val="6B7F2192"/>
    <w:rsid w:val="6BC159A8"/>
    <w:rsid w:val="6BEC21C4"/>
    <w:rsid w:val="6BF96EFF"/>
    <w:rsid w:val="6C622B53"/>
    <w:rsid w:val="6CAFEDF2"/>
    <w:rsid w:val="6CBE00B4"/>
    <w:rsid w:val="6CDF29E2"/>
    <w:rsid w:val="6D386B14"/>
    <w:rsid w:val="6DB8AFAB"/>
    <w:rsid w:val="6E329286"/>
    <w:rsid w:val="6E6F0AD1"/>
    <w:rsid w:val="6E702060"/>
    <w:rsid w:val="6E729EBA"/>
    <w:rsid w:val="6E79B97E"/>
    <w:rsid w:val="6ED63064"/>
    <w:rsid w:val="6F0BDD56"/>
    <w:rsid w:val="6F1358ED"/>
    <w:rsid w:val="6F644DC4"/>
    <w:rsid w:val="6FC24874"/>
    <w:rsid w:val="6FE036CF"/>
    <w:rsid w:val="700AAB62"/>
    <w:rsid w:val="700CAD6D"/>
    <w:rsid w:val="702E678B"/>
    <w:rsid w:val="703D64A4"/>
    <w:rsid w:val="7070CA77"/>
    <w:rsid w:val="70A2ADCC"/>
    <w:rsid w:val="70D4EF4C"/>
    <w:rsid w:val="710CFD11"/>
    <w:rsid w:val="716C216B"/>
    <w:rsid w:val="7266D4A5"/>
    <w:rsid w:val="72CF9190"/>
    <w:rsid w:val="72FA7A2D"/>
    <w:rsid w:val="736A3594"/>
    <w:rsid w:val="73D49C86"/>
    <w:rsid w:val="740B3E70"/>
    <w:rsid w:val="74782D65"/>
    <w:rsid w:val="74C1B447"/>
    <w:rsid w:val="74D24BC4"/>
    <w:rsid w:val="75013EA3"/>
    <w:rsid w:val="7548F201"/>
    <w:rsid w:val="75586E51"/>
    <w:rsid w:val="75E64354"/>
    <w:rsid w:val="764EDC7C"/>
    <w:rsid w:val="768882D2"/>
    <w:rsid w:val="768C58C6"/>
    <w:rsid w:val="76B08DA2"/>
    <w:rsid w:val="76B7BDEF"/>
    <w:rsid w:val="76C01DD3"/>
    <w:rsid w:val="76C8D686"/>
    <w:rsid w:val="76F51B4A"/>
    <w:rsid w:val="777F498D"/>
    <w:rsid w:val="77832B1D"/>
    <w:rsid w:val="78278612"/>
    <w:rsid w:val="784826CD"/>
    <w:rsid w:val="785BA774"/>
    <w:rsid w:val="78644176"/>
    <w:rsid w:val="78B4348E"/>
    <w:rsid w:val="78C87CD9"/>
    <w:rsid w:val="79C7CEC2"/>
    <w:rsid w:val="79EBBB0E"/>
    <w:rsid w:val="7A31C572"/>
    <w:rsid w:val="7A6D43FE"/>
    <w:rsid w:val="7A6DFE0D"/>
    <w:rsid w:val="7A7605E6"/>
    <w:rsid w:val="7AA20968"/>
    <w:rsid w:val="7AAF08FF"/>
    <w:rsid w:val="7B1413EB"/>
    <w:rsid w:val="7B6AC7C9"/>
    <w:rsid w:val="7B7822FB"/>
    <w:rsid w:val="7B88DAFE"/>
    <w:rsid w:val="7BF26A8D"/>
    <w:rsid w:val="7C916A4B"/>
    <w:rsid w:val="7D063440"/>
    <w:rsid w:val="7D702E7E"/>
    <w:rsid w:val="7D94F8F4"/>
    <w:rsid w:val="7DA0A37A"/>
    <w:rsid w:val="7DE0D144"/>
    <w:rsid w:val="7E3B572B"/>
    <w:rsid w:val="7E4A50C8"/>
    <w:rsid w:val="7E4B4537"/>
    <w:rsid w:val="7E4BCE64"/>
    <w:rsid w:val="7EA2E6DB"/>
    <w:rsid w:val="7ED31E2B"/>
    <w:rsid w:val="7F1B3806"/>
    <w:rsid w:val="7F6717EB"/>
    <w:rsid w:val="7FAF0002"/>
    <w:rsid w:val="7FEE9640"/>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F56DD"/>
  <w15:chartTrackingRefBased/>
  <w15:docId w15:val="{658919D7-5760-430B-8508-2EC0A46EB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lang w:val="en-GB"/>
    </w:rPr>
  </w:style>
  <w:style w:type="paragraph" w:styleId="Heading1">
    <w:name w:val="heading 1"/>
    <w:basedOn w:val="Normal"/>
    <w:next w:val="Normal"/>
    <w:link w:val="Heading1Char"/>
    <w:uiPriority w:val="9"/>
    <w:qFormat/>
    <w:rsid w:val="00354CCD"/>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54CCD"/>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54CC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54CC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54CC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54CC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54CC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54CC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54CCD"/>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354CCD"/>
    <w:rPr>
      <w:rFonts w:asciiTheme="majorHAnsi" w:hAnsiTheme="majorHAnsi" w:eastAsiaTheme="majorEastAsia" w:cstheme="majorBidi"/>
      <w:color w:val="0F4761" w:themeColor="accent1" w:themeShade="BF"/>
      <w:sz w:val="40"/>
      <w:szCs w:val="40"/>
      <w:lang w:val="en-GB"/>
    </w:rPr>
  </w:style>
  <w:style w:type="character" w:styleId="Heading2Char" w:customStyle="1">
    <w:name w:val="Heading 2 Char"/>
    <w:basedOn w:val="DefaultParagraphFont"/>
    <w:link w:val="Heading2"/>
    <w:uiPriority w:val="9"/>
    <w:semiHidden/>
    <w:rsid w:val="00354CCD"/>
    <w:rPr>
      <w:rFonts w:asciiTheme="majorHAnsi" w:hAnsiTheme="majorHAnsi" w:eastAsiaTheme="majorEastAsia" w:cstheme="majorBidi"/>
      <w:color w:val="0F4761" w:themeColor="accent1" w:themeShade="BF"/>
      <w:sz w:val="32"/>
      <w:szCs w:val="32"/>
      <w:lang w:val="en-GB"/>
    </w:rPr>
  </w:style>
  <w:style w:type="character" w:styleId="Heading3Char" w:customStyle="1">
    <w:name w:val="Heading 3 Char"/>
    <w:basedOn w:val="DefaultParagraphFont"/>
    <w:link w:val="Heading3"/>
    <w:uiPriority w:val="9"/>
    <w:semiHidden/>
    <w:rsid w:val="00354CCD"/>
    <w:rPr>
      <w:rFonts w:eastAsiaTheme="majorEastAsia" w:cstheme="majorBidi"/>
      <w:color w:val="0F4761" w:themeColor="accent1" w:themeShade="BF"/>
      <w:sz w:val="28"/>
      <w:szCs w:val="28"/>
      <w:lang w:val="en-GB"/>
    </w:rPr>
  </w:style>
  <w:style w:type="character" w:styleId="Heading4Char" w:customStyle="1">
    <w:name w:val="Heading 4 Char"/>
    <w:basedOn w:val="DefaultParagraphFont"/>
    <w:link w:val="Heading4"/>
    <w:uiPriority w:val="9"/>
    <w:semiHidden/>
    <w:rsid w:val="00354CCD"/>
    <w:rPr>
      <w:rFonts w:eastAsiaTheme="majorEastAsia" w:cstheme="majorBidi"/>
      <w:i/>
      <w:iCs/>
      <w:color w:val="0F4761" w:themeColor="accent1" w:themeShade="BF"/>
      <w:lang w:val="en-GB"/>
    </w:rPr>
  </w:style>
  <w:style w:type="character" w:styleId="Heading5Char" w:customStyle="1">
    <w:name w:val="Heading 5 Char"/>
    <w:basedOn w:val="DefaultParagraphFont"/>
    <w:link w:val="Heading5"/>
    <w:uiPriority w:val="9"/>
    <w:semiHidden/>
    <w:rsid w:val="00354CCD"/>
    <w:rPr>
      <w:rFonts w:eastAsiaTheme="majorEastAsia" w:cstheme="majorBidi"/>
      <w:color w:val="0F4761" w:themeColor="accent1" w:themeShade="BF"/>
      <w:lang w:val="en-GB"/>
    </w:rPr>
  </w:style>
  <w:style w:type="character" w:styleId="Heading6Char" w:customStyle="1">
    <w:name w:val="Heading 6 Char"/>
    <w:basedOn w:val="DefaultParagraphFont"/>
    <w:link w:val="Heading6"/>
    <w:uiPriority w:val="9"/>
    <w:semiHidden/>
    <w:rsid w:val="00354CCD"/>
    <w:rPr>
      <w:rFonts w:eastAsiaTheme="majorEastAsia" w:cstheme="majorBidi"/>
      <w:i/>
      <w:iCs/>
      <w:color w:val="595959" w:themeColor="text1" w:themeTint="A6"/>
      <w:lang w:val="en-GB"/>
    </w:rPr>
  </w:style>
  <w:style w:type="character" w:styleId="Heading7Char" w:customStyle="1">
    <w:name w:val="Heading 7 Char"/>
    <w:basedOn w:val="DefaultParagraphFont"/>
    <w:link w:val="Heading7"/>
    <w:uiPriority w:val="9"/>
    <w:semiHidden/>
    <w:rsid w:val="00354CCD"/>
    <w:rPr>
      <w:rFonts w:eastAsiaTheme="majorEastAsia" w:cstheme="majorBidi"/>
      <w:color w:val="595959" w:themeColor="text1" w:themeTint="A6"/>
      <w:lang w:val="en-GB"/>
    </w:rPr>
  </w:style>
  <w:style w:type="character" w:styleId="Heading8Char" w:customStyle="1">
    <w:name w:val="Heading 8 Char"/>
    <w:basedOn w:val="DefaultParagraphFont"/>
    <w:link w:val="Heading8"/>
    <w:uiPriority w:val="9"/>
    <w:semiHidden/>
    <w:rsid w:val="00354CCD"/>
    <w:rPr>
      <w:rFonts w:eastAsiaTheme="majorEastAsia" w:cstheme="majorBidi"/>
      <w:i/>
      <w:iCs/>
      <w:color w:val="272727" w:themeColor="text1" w:themeTint="D8"/>
      <w:lang w:val="en-GB"/>
    </w:rPr>
  </w:style>
  <w:style w:type="character" w:styleId="Heading9Char" w:customStyle="1">
    <w:name w:val="Heading 9 Char"/>
    <w:basedOn w:val="DefaultParagraphFont"/>
    <w:link w:val="Heading9"/>
    <w:uiPriority w:val="9"/>
    <w:semiHidden/>
    <w:rsid w:val="00354CCD"/>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354CCD"/>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354CCD"/>
    <w:rPr>
      <w:rFonts w:asciiTheme="majorHAnsi" w:hAnsiTheme="majorHAnsi" w:eastAsiaTheme="majorEastAsia" w:cstheme="majorBidi"/>
      <w:spacing w:val="-10"/>
      <w:kern w:val="28"/>
      <w:sz w:val="56"/>
      <w:szCs w:val="56"/>
      <w:lang w:val="en-GB"/>
    </w:rPr>
  </w:style>
  <w:style w:type="paragraph" w:styleId="Subtitle">
    <w:name w:val="Subtitle"/>
    <w:basedOn w:val="Normal"/>
    <w:next w:val="Normal"/>
    <w:link w:val="SubtitleChar"/>
    <w:uiPriority w:val="11"/>
    <w:qFormat/>
    <w:rsid w:val="00354CCD"/>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354CCD"/>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354CCD"/>
    <w:pPr>
      <w:spacing w:before="160"/>
      <w:jc w:val="center"/>
    </w:pPr>
    <w:rPr>
      <w:i/>
      <w:iCs/>
      <w:color w:val="404040" w:themeColor="text1" w:themeTint="BF"/>
    </w:rPr>
  </w:style>
  <w:style w:type="character" w:styleId="QuoteChar" w:customStyle="1">
    <w:name w:val="Quote Char"/>
    <w:basedOn w:val="DefaultParagraphFont"/>
    <w:link w:val="Quote"/>
    <w:uiPriority w:val="29"/>
    <w:rsid w:val="00354CCD"/>
    <w:rPr>
      <w:i/>
      <w:iCs/>
      <w:color w:val="404040" w:themeColor="text1" w:themeTint="BF"/>
      <w:lang w:val="en-GB"/>
    </w:rPr>
  </w:style>
  <w:style w:type="paragraph" w:styleId="ListParagraph">
    <w:name w:val="List Paragraph"/>
    <w:basedOn w:val="Normal"/>
    <w:uiPriority w:val="34"/>
    <w:qFormat/>
    <w:rsid w:val="00354CCD"/>
    <w:pPr>
      <w:ind w:left="720"/>
      <w:contextualSpacing/>
    </w:pPr>
  </w:style>
  <w:style w:type="character" w:styleId="IntenseEmphasis">
    <w:name w:val="Intense Emphasis"/>
    <w:basedOn w:val="DefaultParagraphFont"/>
    <w:uiPriority w:val="21"/>
    <w:qFormat/>
    <w:rsid w:val="00354CCD"/>
    <w:rPr>
      <w:i/>
      <w:iCs/>
      <w:color w:val="0F4761" w:themeColor="accent1" w:themeShade="BF"/>
    </w:rPr>
  </w:style>
  <w:style w:type="paragraph" w:styleId="IntenseQuote">
    <w:name w:val="Intense Quote"/>
    <w:basedOn w:val="Normal"/>
    <w:next w:val="Normal"/>
    <w:link w:val="IntenseQuoteChar"/>
    <w:uiPriority w:val="30"/>
    <w:qFormat/>
    <w:rsid w:val="00354CCD"/>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354CCD"/>
    <w:rPr>
      <w:i/>
      <w:iCs/>
      <w:color w:val="0F4761" w:themeColor="accent1" w:themeShade="BF"/>
      <w:lang w:val="en-GB"/>
    </w:rPr>
  </w:style>
  <w:style w:type="character" w:styleId="IntenseReference">
    <w:name w:val="Intense Reference"/>
    <w:basedOn w:val="DefaultParagraphFont"/>
    <w:uiPriority w:val="32"/>
    <w:qFormat/>
    <w:rsid w:val="00354CCD"/>
    <w:rPr>
      <w:b/>
      <w:bCs/>
      <w:smallCaps/>
      <w:color w:val="0F4761" w:themeColor="accent1" w:themeShade="BF"/>
      <w:spacing w:val="5"/>
    </w:rPr>
  </w:style>
  <w:style w:type="character" w:styleId="Hyperlink">
    <w:name w:val="Hyperlink"/>
    <w:basedOn w:val="DefaultParagraphFont"/>
    <w:uiPriority w:val="99"/>
    <w:unhideWhenUsed/>
    <w:rsid w:val="00354CCD"/>
    <w:rPr>
      <w:color w:val="467886" w:themeColor="hyperlink"/>
      <w:u w:val="single"/>
    </w:rPr>
  </w:style>
  <w:style w:type="character" w:styleId="UnresolvedMention">
    <w:name w:val="Unresolved Mention"/>
    <w:basedOn w:val="DefaultParagraphFont"/>
    <w:uiPriority w:val="99"/>
    <w:semiHidden/>
    <w:unhideWhenUsed/>
    <w:rsid w:val="00354CCD"/>
    <w:rPr>
      <w:color w:val="605E5C"/>
      <w:shd w:val="clear" w:color="auto" w:fill="E1DFDD"/>
    </w:rPr>
  </w:style>
  <w:style w:type="paragraph" w:styleId="Header">
    <w:name w:val="header"/>
    <w:basedOn w:val="Normal"/>
    <w:link w:val="HeaderChar"/>
    <w:uiPriority w:val="99"/>
    <w:unhideWhenUsed/>
    <w:rsid w:val="003758D9"/>
    <w:pPr>
      <w:tabs>
        <w:tab w:val="center" w:pos="4513"/>
        <w:tab w:val="right" w:pos="9026"/>
      </w:tabs>
      <w:spacing w:after="0" w:line="240" w:lineRule="auto"/>
    </w:pPr>
  </w:style>
  <w:style w:type="character" w:styleId="HeaderChar" w:customStyle="1">
    <w:name w:val="Header Char"/>
    <w:basedOn w:val="DefaultParagraphFont"/>
    <w:link w:val="Header"/>
    <w:uiPriority w:val="99"/>
    <w:rsid w:val="003758D9"/>
    <w:rPr>
      <w:lang w:val="en-GB"/>
    </w:rPr>
  </w:style>
  <w:style w:type="paragraph" w:styleId="Footer">
    <w:name w:val="footer"/>
    <w:basedOn w:val="Normal"/>
    <w:link w:val="FooterChar"/>
    <w:uiPriority w:val="99"/>
    <w:unhideWhenUsed/>
    <w:rsid w:val="003758D9"/>
    <w:pPr>
      <w:tabs>
        <w:tab w:val="center" w:pos="4513"/>
        <w:tab w:val="right" w:pos="9026"/>
      </w:tabs>
      <w:spacing w:after="0" w:line="240" w:lineRule="auto"/>
    </w:pPr>
  </w:style>
  <w:style w:type="character" w:styleId="FooterChar" w:customStyle="1">
    <w:name w:val="Footer Char"/>
    <w:basedOn w:val="DefaultParagraphFont"/>
    <w:link w:val="Footer"/>
    <w:uiPriority w:val="99"/>
    <w:rsid w:val="003758D9"/>
    <w:rPr>
      <w:lang w:val="en-GB"/>
    </w:rPr>
  </w:style>
  <w:style w:type="paragraph" w:styleId="CommentText">
    <w:name w:val="annotation text"/>
    <w:basedOn w:val="Normal"/>
    <w:link w:val="CommentTextChar"/>
    <w:uiPriority w:val="99"/>
    <w:unhideWhenUsed/>
    <w:pPr>
      <w:spacing w:line="240" w:lineRule="auto"/>
    </w:pPr>
    <w:rPr>
      <w:sz w:val="20"/>
      <w:szCs w:val="20"/>
    </w:rPr>
  </w:style>
  <w:style w:type="character" w:styleId="CommentTextChar" w:customStyle="1">
    <w:name w:val="Comment Text Char"/>
    <w:basedOn w:val="DefaultParagraphFont"/>
    <w:link w:val="CommentText"/>
    <w:uiPriority w:val="99"/>
    <w:rPr>
      <w:sz w:val="20"/>
      <w:szCs w:val="20"/>
      <w:lang w:val="en-GB"/>
    </w:rPr>
  </w:style>
  <w:style w:type="character" w:styleId="CommentReference">
    <w:name w:val="annotation reference"/>
    <w:basedOn w:val="DefaultParagraphFont"/>
    <w:uiPriority w:val="99"/>
    <w:semiHidden/>
    <w:unhideWhenUsed/>
    <w:rPr>
      <w:sz w:val="16"/>
      <w:szCs w:val="16"/>
    </w:rPr>
  </w:style>
  <w:style w:type="paragraph" w:styleId="EndnoteText">
    <w:name w:val="endnote text"/>
    <w:basedOn w:val="Normal"/>
    <w:link w:val="EndnoteTextChar"/>
    <w:uiPriority w:val="99"/>
    <w:semiHidden/>
    <w:unhideWhenUsed/>
    <w:rsid w:val="00BE7E77"/>
    <w:pPr>
      <w:spacing w:after="0" w:line="240" w:lineRule="auto"/>
    </w:pPr>
    <w:rPr>
      <w:sz w:val="20"/>
      <w:szCs w:val="20"/>
    </w:rPr>
  </w:style>
  <w:style w:type="character" w:styleId="EndnoteTextChar" w:customStyle="1">
    <w:name w:val="Endnote Text Char"/>
    <w:basedOn w:val="DefaultParagraphFont"/>
    <w:link w:val="EndnoteText"/>
    <w:uiPriority w:val="99"/>
    <w:semiHidden/>
    <w:rsid w:val="00BE7E77"/>
    <w:rPr>
      <w:sz w:val="20"/>
      <w:szCs w:val="20"/>
      <w:lang w:val="en-GB"/>
    </w:rPr>
  </w:style>
  <w:style w:type="character" w:styleId="EndnoteReference">
    <w:name w:val="endnote reference"/>
    <w:basedOn w:val="DefaultParagraphFont"/>
    <w:uiPriority w:val="99"/>
    <w:semiHidden/>
    <w:unhideWhenUsed/>
    <w:rsid w:val="00BE7E77"/>
    <w:rPr>
      <w:vertAlign w:val="superscript"/>
    </w:rPr>
  </w:style>
  <w:style w:type="paragraph" w:styleId="CommentSubject">
    <w:name w:val="annotation subject"/>
    <w:basedOn w:val="CommentText"/>
    <w:next w:val="CommentText"/>
    <w:link w:val="CommentSubjectChar"/>
    <w:uiPriority w:val="99"/>
    <w:semiHidden/>
    <w:unhideWhenUsed/>
    <w:rsid w:val="00F22827"/>
    <w:rPr>
      <w:b/>
      <w:bCs/>
    </w:rPr>
  </w:style>
  <w:style w:type="character" w:styleId="CommentSubjectChar" w:customStyle="1">
    <w:name w:val="Comment Subject Char"/>
    <w:basedOn w:val="CommentTextChar"/>
    <w:link w:val="CommentSubject"/>
    <w:uiPriority w:val="99"/>
    <w:semiHidden/>
    <w:rsid w:val="00F22827"/>
    <w:rPr>
      <w:b/>
      <w:bCs/>
      <w:sz w:val="20"/>
      <w:szCs w:val="20"/>
      <w:lang w:val="en-GB"/>
    </w:rPr>
  </w:style>
  <w:style w:type="paragraph" w:styleId="Revision">
    <w:name w:val="Revision"/>
    <w:hidden/>
    <w:uiPriority w:val="99"/>
    <w:semiHidden/>
    <w:rsid w:val="00436CDB"/>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www.medewerkers.universiteitleiden.nl/financien--inkoop/hulp-en-ondersteuning/projectcontrollers/bestuursbureau?cf=bestuursbureau" TargetMode="Externa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footer" Target="footer2.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footer" Target="footer1.xml" Id="rId15" /><Relationship Type="http://schemas.openxmlformats.org/officeDocument/2006/relationships/hyperlink" Target="mailto:una-europa@bb.leidenuniv.nl" TargetMode="Externa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endnotes" Target="endnotes.xml" Id="rId9" /><Relationship Type="http://schemas.openxmlformats.org/officeDocument/2006/relationships/header" Target="header1.xml" Id="rId14" /><Relationship Type="http://schemas.openxmlformats.org/officeDocument/2006/relationships/hyperlink" Target="https://www.youtube.com/playlist?list=PLu9RdSe6Sw1x21NJoq-kPU1KL1wZz_z6w" TargetMode="External" Id="Rd3d135388d744d0e" /><Relationship Type="http://schemas.openxmlformats.org/officeDocument/2006/relationships/numbering" Target="numbering.xml" Id="R2294489bbfca4865" /><Relationship Type="http://schemas.openxmlformats.org/officeDocument/2006/relationships/hyperlink" Target="https://www.universiteitleiden.nl/en/dossiers/una-europa/una-europa-leiden/self-steering-committees" TargetMode="External" Id="R7c88135231584b3f"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4383A4629DC9B4D859E49C7E0774F94" ma:contentTypeVersion="19" ma:contentTypeDescription="Create a new document." ma:contentTypeScope="" ma:versionID="5d20c2e53e7c23c46b41789ec928ae0f">
  <xsd:schema xmlns:xsd="http://www.w3.org/2001/XMLSchema" xmlns:xs="http://www.w3.org/2001/XMLSchema" xmlns:p="http://schemas.microsoft.com/office/2006/metadata/properties" xmlns:ns2="81ba2d26-7208-4098-b7cd-1db435ad554f" xmlns:ns3="d6c5908d-f417-492b-af08-ab5b835958da" targetNamespace="http://schemas.microsoft.com/office/2006/metadata/properties" ma:root="true" ma:fieldsID="d2f6c1cf5f85b16f0d9e18d3531fbd2e" ns2:_="" ns3:_="">
    <xsd:import namespace="81ba2d26-7208-4098-b7cd-1db435ad554f"/>
    <xsd:import namespace="d6c5908d-f417-492b-af08-ab5b835958d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lcf76f155ced4ddcb4097134ff3c332f" minOccurs="0"/>
                <xsd:element ref="ns2:MediaServiceOCR" minOccurs="0"/>
                <xsd:element ref="ns2:MediaServiceLocation" minOccurs="0"/>
                <xsd:element ref="ns2:MediaServiceObjectDetectorVersions" minOccurs="0"/>
                <xsd:element ref="ns2:MediaServiceSearchProperties" minOccurs="0"/>
                <xsd:element ref="ns2:Sendtohester_x003f_"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a2d26-7208-4098-b7cd-1db435ad554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Sendtohester_x003f_" ma:index="25" nillable="true" ma:displayName="Send to hester?" ma:default="1" ma:format="Dropdown" ma:internalName="Sendtohester_x003f_">
      <xsd:simpleType>
        <xsd:restriction base="dms:Boolean"/>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6c5908d-f417-492b-af08-ab5b835958d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1ba2d26-7208-4098-b7cd-1db435ad554f">
      <Terms xmlns="http://schemas.microsoft.com/office/infopath/2007/PartnerControls"/>
    </lcf76f155ced4ddcb4097134ff3c332f>
    <Sendtohester_x003f_ xmlns="81ba2d26-7208-4098-b7cd-1db435ad554f">true</Sendtohester_x003f_>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810968-74F6-4B76-ACDC-CB282B1FC1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a2d26-7208-4098-b7cd-1db435ad554f"/>
    <ds:schemaRef ds:uri="d6c5908d-f417-492b-af08-ab5b835958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E607F2B-1A07-4DA6-AA7C-2908AE53DB43}">
  <ds:schemaRefs>
    <ds:schemaRef ds:uri="http://schemas.openxmlformats.org/officeDocument/2006/bibliography"/>
  </ds:schemaRefs>
</ds:datastoreItem>
</file>

<file path=customXml/itemProps3.xml><?xml version="1.0" encoding="utf-8"?>
<ds:datastoreItem xmlns:ds="http://schemas.openxmlformats.org/officeDocument/2006/customXml" ds:itemID="{A1EBD512-C4EB-433B-88DA-581E40D8A4E4}">
  <ds:schemaRefs>
    <ds:schemaRef ds:uri="http://schemas.microsoft.com/office/2006/metadata/properties"/>
    <ds:schemaRef ds:uri="http://schemas.microsoft.com/office/infopath/2007/PartnerControls"/>
    <ds:schemaRef ds:uri="81ba2d26-7208-4098-b7cd-1db435ad554f"/>
  </ds:schemaRefs>
</ds:datastoreItem>
</file>

<file path=customXml/itemProps4.xml><?xml version="1.0" encoding="utf-8"?>
<ds:datastoreItem xmlns:ds="http://schemas.openxmlformats.org/officeDocument/2006/customXml" ds:itemID="{217D4839-0CF7-4C11-9D0A-734916A1E570}">
  <ds:schemaRefs>
    <ds:schemaRef ds:uri="http://schemas.microsoft.com/sharepoint/v3/contenttype/forms"/>
  </ds:schemaRefs>
</ds:datastoreItem>
</file>

<file path=docMetadata/LabelInfo.xml><?xml version="1.0" encoding="utf-8"?>
<clbl:labelList xmlns:clbl="http://schemas.microsoft.com/office/2020/mipLabelMetadata">
  <clbl:label id="{d465f887-04a9-4c17-8b62-103eddccf68b}" enabled="1" method="Standard" siteId="{ca2a7f76-dbd7-4ec0-9108-6b3d524fb7c8}"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Veldhuijzen van Zanten, M.C.L. (Mariëlle)</dc:creator>
  <keywords/>
  <dc:description/>
  <lastModifiedBy>Horenberg, L.W. (Lisa)</lastModifiedBy>
  <revision>49</revision>
  <dcterms:created xsi:type="dcterms:W3CDTF">2026-02-04T08:03:00.0000000Z</dcterms:created>
  <dcterms:modified xsi:type="dcterms:W3CDTF">2026-04-13T17:06:39.1219122Z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0x010100A4383A4629DC9B4D859E49C7E0774F94</vt:lpwstr>
  </property>
  <property fmtid="{D5CDD505-2E9C-101B-9397-08002B2CF9AE}" pid="3" name="MediaServiceImageTags">
    <vt:lpwstr/>
  </property>
  <property fmtid="{D5CDD505-2E9C-101B-9397-08002B2CF9AE}" pid="4" name="ClassificationContentMarkingFooterShapeIds">
    <vt:lpwstr>3079cdc8,718dc54b,1850091d</vt:lpwstr>
  </property>
  <property fmtid="{D5CDD505-2E9C-101B-9397-08002B2CF9AE}" pid="5" name="ClassificationContentMarkingFooterFontProps">
    <vt:lpwstr>#000000,10,Aptos</vt:lpwstr>
  </property>
  <property fmtid="{D5CDD505-2E9C-101B-9397-08002B2CF9AE}" pid="6" name="ClassificationContentMarkingFooterText">
    <vt:lpwstr>Classified as Internal | Intern</vt:lpwstr>
  </property>
</Properties>
</file>